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9386620" w:displacedByCustomXml="next"/>
    <w:sdt>
      <w:sdtPr>
        <w:rPr>
          <w:rFonts w:ascii="Comic Sans MS" w:hAnsi="Comic Sans MS" w:cs="Arial"/>
          <w:b/>
          <w:sz w:val="52"/>
          <w:szCs w:val="52"/>
        </w:rPr>
        <w:id w:val="-1761278978"/>
        <w:lock w:val="contentLocked"/>
        <w:placeholder>
          <w:docPart w:val="DefaultPlaceholder_-1854013440"/>
        </w:placeholder>
      </w:sdtPr>
      <w:sdtEndPr>
        <w:rPr>
          <w:rFonts w:ascii="Arial" w:hAnsi="Arial"/>
          <w:sz w:val="24"/>
          <w:szCs w:val="24"/>
        </w:rPr>
      </w:sdtEndPr>
      <w:sdtContent>
        <w:p w14:paraId="2491A3A1" w14:textId="3B2CA33E" w:rsidR="00321D74" w:rsidRDefault="000D19B1" w:rsidP="00321D74">
          <w:pPr>
            <w:jc w:val="center"/>
            <w:rPr>
              <w:rFonts w:ascii="Comic Sans MS" w:hAnsi="Comic Sans MS" w:cs="Arial"/>
              <w:b/>
              <w:sz w:val="52"/>
              <w:szCs w:val="52"/>
            </w:rPr>
          </w:pPr>
          <w:r w:rsidRPr="007B4B10">
            <w:rPr>
              <w:rFonts w:ascii="Comic Sans MS" w:hAnsi="Comic Sans MS"/>
              <w:noProof/>
              <w:sz w:val="40"/>
              <w:szCs w:val="40"/>
            </w:rPr>
            <w:drawing>
              <wp:anchor distT="0" distB="0" distL="114300" distR="114300" simplePos="0" relativeHeight="251656192" behindDoc="0" locked="0" layoutInCell="1" allowOverlap="1" wp14:anchorId="687C589E" wp14:editId="16FB3DDA">
                <wp:simplePos x="0" y="0"/>
                <wp:positionH relativeFrom="margin">
                  <wp:posOffset>-175260</wp:posOffset>
                </wp:positionH>
                <wp:positionV relativeFrom="margin">
                  <wp:posOffset>10795</wp:posOffset>
                </wp:positionV>
                <wp:extent cx="1728470" cy="1348740"/>
                <wp:effectExtent l="0" t="0" r="5080" b="381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idSight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470" cy="1348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4B10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6B50006" wp14:editId="4723C4B7">
                <wp:simplePos x="0" y="0"/>
                <wp:positionH relativeFrom="margin">
                  <wp:posOffset>4792980</wp:posOffset>
                </wp:positionH>
                <wp:positionV relativeFrom="margin">
                  <wp:posOffset>7620</wp:posOffset>
                </wp:positionV>
                <wp:extent cx="1448435" cy="137160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5m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1D74" w:rsidRPr="007B4B10">
            <w:rPr>
              <w:rFonts w:ascii="Comic Sans MS" w:hAnsi="Comic Sans MS" w:cs="Arial"/>
              <w:b/>
              <w:sz w:val="40"/>
              <w:szCs w:val="40"/>
            </w:rPr>
            <w:t>MD5M Lions KidSight</w:t>
          </w:r>
          <w:bookmarkEnd w:id="0"/>
        </w:p>
        <w:p w14:paraId="4A0959D2" w14:textId="77777777" w:rsidR="007B4B10" w:rsidRDefault="00D90E75" w:rsidP="00D90E7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C50D7">
            <w:rPr>
              <w:rFonts w:ascii="Arial" w:hAnsi="Arial" w:cs="Arial"/>
              <w:b/>
              <w:sz w:val="24"/>
              <w:szCs w:val="24"/>
            </w:rPr>
            <w:t xml:space="preserve">Screening </w:t>
          </w:r>
          <w:r w:rsidR="004B16CA">
            <w:rPr>
              <w:rFonts w:ascii="Arial" w:hAnsi="Arial" w:cs="Arial"/>
              <w:b/>
              <w:sz w:val="24"/>
              <w:szCs w:val="24"/>
            </w:rPr>
            <w:t xml:space="preserve">Follow Up </w:t>
          </w:r>
        </w:p>
        <w:p w14:paraId="023F0C8B" w14:textId="60FFA27C" w:rsidR="00D90E75" w:rsidRDefault="007B4B10" w:rsidP="00D90E7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and Indicator </w:t>
          </w:r>
          <w:r w:rsidR="00D90E75" w:rsidRPr="004C50D7">
            <w:rPr>
              <w:rFonts w:ascii="Arial" w:hAnsi="Arial" w:cs="Arial"/>
              <w:b/>
              <w:sz w:val="24"/>
              <w:szCs w:val="24"/>
            </w:rPr>
            <w:t>Report</w:t>
          </w:r>
        </w:p>
      </w:sdtContent>
    </w:sdt>
    <w:p w14:paraId="47D0D4B0" w14:textId="77777777" w:rsidR="00065017" w:rsidRDefault="00065017" w:rsidP="00D90E7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74"/>
        <w:gridCol w:w="3536"/>
      </w:tblGrid>
      <w:tr w:rsidR="00B66B5E" w:rsidRPr="00CC2D01" w14:paraId="6439C665" w14:textId="77777777" w:rsidTr="0004690C">
        <w:sdt>
          <w:sdtPr>
            <w:id w:val="1278613285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874" w:type="dxa"/>
                <w:shd w:val="clear" w:color="auto" w:fill="D9D9D9" w:themeFill="background1" w:themeFillShade="D9"/>
              </w:tcPr>
              <w:p w14:paraId="317C3384" w14:textId="77777777" w:rsidR="00CC2D01" w:rsidRPr="00CC2D01" w:rsidRDefault="00CC2D01" w:rsidP="004C50D7">
                <w:pPr>
                  <w:pStyle w:val="TableHeadings"/>
                </w:pPr>
                <w:r w:rsidRPr="00CC2D01">
                  <w:t>District</w:t>
                </w:r>
              </w:p>
            </w:tc>
          </w:sdtContent>
        </w:sdt>
        <w:tc>
          <w:tcPr>
            <w:tcW w:w="3536" w:type="dxa"/>
            <w:vAlign w:val="center"/>
          </w:tcPr>
          <w:p w14:paraId="04D115B0" w14:textId="543041AB" w:rsidR="00CC2D01" w:rsidRPr="00CC2D01" w:rsidRDefault="00CC2D01" w:rsidP="00065017"/>
        </w:tc>
      </w:tr>
      <w:tr w:rsidR="00B66B5E" w:rsidRPr="00CC2D01" w14:paraId="2329C256" w14:textId="77777777" w:rsidTr="0004690C">
        <w:tc>
          <w:tcPr>
            <w:tcW w:w="874" w:type="dxa"/>
            <w:shd w:val="clear" w:color="auto" w:fill="D9D9D9" w:themeFill="background1" w:themeFillShade="D9"/>
          </w:tcPr>
          <w:sdt>
            <w:sdtPr>
              <w:id w:val="1103532118"/>
              <w:lock w:val="contentLocked"/>
              <w:placeholder>
                <w:docPart w:val="DefaultPlaceholder_-1854013440"/>
              </w:placeholder>
            </w:sdtPr>
            <w:sdtContent>
              <w:p w14:paraId="177CF925" w14:textId="77777777" w:rsidR="00CC2D01" w:rsidRPr="00CC2D01" w:rsidRDefault="00CC2D01" w:rsidP="004C50D7">
                <w:pPr>
                  <w:pStyle w:val="TableHeadings"/>
                </w:pPr>
                <w:r w:rsidRPr="00CC2D01">
                  <w:t>Club</w:t>
                </w:r>
              </w:p>
            </w:sdtContent>
          </w:sdt>
        </w:tc>
        <w:tc>
          <w:tcPr>
            <w:tcW w:w="3536" w:type="dxa"/>
            <w:vAlign w:val="center"/>
          </w:tcPr>
          <w:p w14:paraId="306EBBDC" w14:textId="5A541490" w:rsidR="00CC2D01" w:rsidRPr="00CC2D01" w:rsidRDefault="00CC2D01" w:rsidP="00065017"/>
        </w:tc>
      </w:tr>
      <w:tr w:rsidR="00B66B5E" w:rsidRPr="00CC2D01" w14:paraId="6E91EBAA" w14:textId="77777777" w:rsidTr="0004690C">
        <w:tc>
          <w:tcPr>
            <w:tcW w:w="874" w:type="dxa"/>
            <w:shd w:val="clear" w:color="auto" w:fill="D9D9D9" w:themeFill="background1" w:themeFillShade="D9"/>
          </w:tcPr>
          <w:sdt>
            <w:sdtPr>
              <w:id w:val="393323280"/>
              <w:lock w:val="contentLocked"/>
              <w:placeholder>
                <w:docPart w:val="DefaultPlaceholder_-1854013440"/>
              </w:placeholder>
            </w:sdtPr>
            <w:sdtContent>
              <w:p w14:paraId="141127CD" w14:textId="77777777" w:rsidR="00CC2D01" w:rsidRPr="00CC2D01" w:rsidRDefault="00CC2D01" w:rsidP="004C50D7">
                <w:pPr>
                  <w:pStyle w:val="TableHeadings"/>
                </w:pPr>
                <w:r w:rsidRPr="00CC2D01">
                  <w:t>Lion</w:t>
                </w:r>
              </w:p>
            </w:sdtContent>
          </w:sdt>
        </w:tc>
        <w:tc>
          <w:tcPr>
            <w:tcW w:w="3536" w:type="dxa"/>
            <w:vAlign w:val="center"/>
          </w:tcPr>
          <w:p w14:paraId="71308CAE" w14:textId="27882875" w:rsidR="00CC2D01" w:rsidRPr="00CC2D01" w:rsidRDefault="00CC2D01" w:rsidP="00065017"/>
        </w:tc>
      </w:tr>
    </w:tbl>
    <w:p w14:paraId="6F0ACDB8" w14:textId="77777777" w:rsidR="004C50D7" w:rsidRDefault="004C5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750"/>
        <w:gridCol w:w="1170"/>
      </w:tblGrid>
      <w:sdt>
        <w:sdtPr>
          <w:id w:val="-4286944"/>
          <w:lock w:val="contentLocked"/>
          <w:placeholder>
            <w:docPart w:val="DefaultPlaceholder_-1854013440"/>
          </w:placeholder>
        </w:sdtPr>
        <w:sdtContent>
          <w:tr w:rsidR="00661097" w:rsidRPr="005C17E2" w14:paraId="44D69B60" w14:textId="77777777" w:rsidTr="00661097">
            <w:trPr>
              <w:trHeight w:val="20"/>
            </w:trPr>
            <w:tc>
              <w:tcPr>
                <w:tcW w:w="1638" w:type="dxa"/>
                <w:shd w:val="clear" w:color="auto" w:fill="D9D9D9" w:themeFill="background1" w:themeFillShade="D9"/>
                <w:vAlign w:val="center"/>
              </w:tcPr>
              <w:p w14:paraId="0C82FA84" w14:textId="0831F710" w:rsidR="00661097" w:rsidRPr="005C17E2" w:rsidRDefault="00661097" w:rsidP="001515DB">
                <w:pPr>
                  <w:pStyle w:val="TableHeadings"/>
                </w:pPr>
                <w:r w:rsidRPr="005C17E2">
                  <w:t>Date</w:t>
                </w:r>
              </w:p>
            </w:tc>
            <w:tc>
              <w:tcPr>
                <w:tcW w:w="6750" w:type="dxa"/>
                <w:shd w:val="clear" w:color="auto" w:fill="D9D9D9" w:themeFill="background1" w:themeFillShade="D9"/>
                <w:vAlign w:val="center"/>
              </w:tcPr>
              <w:p w14:paraId="17D1585F" w14:textId="108EEC5B" w:rsidR="00661097" w:rsidRPr="005C17E2" w:rsidRDefault="00661097" w:rsidP="0003629E">
                <w:pPr>
                  <w:pStyle w:val="TableHeadings"/>
                  <w:jc w:val="left"/>
                </w:pPr>
                <w:r w:rsidRPr="005C17E2">
                  <w:t>Screening Site</w:t>
                </w:r>
                <w:r>
                  <w:t xml:space="preserve"> Name and City</w:t>
                </w:r>
              </w:p>
            </w:tc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14:paraId="5537F3C0" w14:textId="51351D85" w:rsidR="00661097" w:rsidRPr="005C17E2" w:rsidRDefault="00661097" w:rsidP="001515DB">
                <w:pPr>
                  <w:pStyle w:val="TableHeadings"/>
                </w:pPr>
                <w:r w:rsidRPr="005C17E2">
                  <w:t>Type</w:t>
                </w:r>
              </w:p>
            </w:tc>
          </w:tr>
        </w:sdtContent>
      </w:sdt>
      <w:tr w:rsidR="00661097" w:rsidRPr="005C17E2" w14:paraId="67ED39D2" w14:textId="77777777" w:rsidTr="00A10547">
        <w:trPr>
          <w:trHeight w:val="530"/>
        </w:trPr>
        <w:tc>
          <w:tcPr>
            <w:tcW w:w="1638" w:type="dxa"/>
            <w:vAlign w:val="center"/>
          </w:tcPr>
          <w:p w14:paraId="22288E8A" w14:textId="1888A2CD" w:rsidR="00661097" w:rsidRPr="005C17E2" w:rsidRDefault="00661097" w:rsidP="00065017">
            <w:pPr>
              <w:jc w:val="center"/>
            </w:pPr>
          </w:p>
        </w:tc>
        <w:tc>
          <w:tcPr>
            <w:tcW w:w="6750" w:type="dxa"/>
            <w:vAlign w:val="center"/>
          </w:tcPr>
          <w:p w14:paraId="5B257AB0" w14:textId="12BA84E3" w:rsidR="00661097" w:rsidRPr="005C17E2" w:rsidRDefault="00661097" w:rsidP="00065017"/>
        </w:tc>
        <w:tc>
          <w:tcPr>
            <w:tcW w:w="1170" w:type="dxa"/>
            <w:vAlign w:val="center"/>
          </w:tcPr>
          <w:p w14:paraId="47E08A0E" w14:textId="1266F465" w:rsidR="00661097" w:rsidRPr="005C17E2" w:rsidRDefault="00661097" w:rsidP="00D90E75">
            <w:pPr>
              <w:jc w:val="center"/>
            </w:pPr>
          </w:p>
        </w:tc>
        <w:permStart w:id="926310137" w:edGrp="everyone"/>
        <w:permEnd w:id="926310137"/>
      </w:tr>
    </w:tbl>
    <w:sdt>
      <w:sdtPr>
        <w:id w:val="2032996424"/>
        <w:lock w:val="contentLocked"/>
        <w:placeholder>
          <w:docPart w:val="DefaultPlaceholder_-1854013440"/>
        </w:placeholder>
      </w:sdtPr>
      <w:sdtContent>
        <w:p w14:paraId="55F57D63" w14:textId="4A860B66" w:rsidR="00CC4BD7" w:rsidRPr="005C17E2" w:rsidRDefault="00CE5FB0" w:rsidP="000B4079">
          <w:pPr>
            <w:spacing w:after="160"/>
            <w:jc w:val="center"/>
          </w:pPr>
          <w:r w:rsidRPr="0045293B">
            <w:rPr>
              <w:b/>
              <w:bCs/>
            </w:rPr>
            <w:t>Type:</w:t>
          </w:r>
          <w:r w:rsidRPr="005C17E2">
            <w:t xml:space="preserve"> PRS </w:t>
          </w:r>
          <w:r w:rsidR="00D90E75" w:rsidRPr="005C17E2">
            <w:t>=</w:t>
          </w:r>
          <w:r w:rsidRPr="005C17E2">
            <w:t xml:space="preserve"> Pre-School</w:t>
          </w:r>
          <w:r w:rsidR="00D90E75" w:rsidRPr="005C17E2">
            <w:t xml:space="preserve">, </w:t>
          </w:r>
          <w:r w:rsidR="00D6575D">
            <w:t xml:space="preserve">SCH = School, </w:t>
          </w:r>
          <w:r w:rsidRPr="005C17E2">
            <w:t xml:space="preserve">HS </w:t>
          </w:r>
          <w:r w:rsidR="00D90E75" w:rsidRPr="005C17E2">
            <w:t>=</w:t>
          </w:r>
          <w:r w:rsidRPr="005C17E2">
            <w:t xml:space="preserve"> Head Start</w:t>
          </w:r>
          <w:r w:rsidR="00D90E75" w:rsidRPr="005C17E2">
            <w:t xml:space="preserve">, </w:t>
          </w:r>
          <w:r w:rsidRPr="005C17E2">
            <w:t xml:space="preserve">CE </w:t>
          </w:r>
          <w:r w:rsidR="00D90E75" w:rsidRPr="005C17E2">
            <w:t>=</w:t>
          </w:r>
          <w:r w:rsidRPr="005C17E2">
            <w:t xml:space="preserve"> Community Event</w:t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683"/>
        <w:gridCol w:w="981"/>
        <w:gridCol w:w="981"/>
        <w:gridCol w:w="981"/>
        <w:gridCol w:w="981"/>
        <w:gridCol w:w="981"/>
        <w:gridCol w:w="981"/>
        <w:gridCol w:w="983"/>
        <w:gridCol w:w="1359"/>
      </w:tblGrid>
      <w:sdt>
        <w:sdtPr>
          <w:id w:val="-550616660"/>
          <w:lock w:val="contentLocked"/>
          <w:placeholder>
            <w:docPart w:val="BBBE1A658307402DA9BDAF5EA2D343C4"/>
          </w:placeholder>
        </w:sdtPr>
        <w:sdtContent>
          <w:tr w:rsidR="00594091" w:rsidRPr="005C17E2" w14:paraId="35F58551" w14:textId="77777777" w:rsidTr="009A0ED7">
            <w:trPr>
              <w:trHeight w:val="384"/>
            </w:trPr>
            <w:tc>
              <w:tcPr>
                <w:tcW w:w="348" w:type="pct"/>
                <w:vMerge w:val="restart"/>
                <w:shd w:val="clear" w:color="auto" w:fill="D9D9D9" w:themeFill="background1" w:themeFillShade="D9"/>
                <w:vAlign w:val="center"/>
              </w:tcPr>
              <w:p w14:paraId="74059786" w14:textId="77777777" w:rsidR="009A0ED7" w:rsidRDefault="009A0ED7" w:rsidP="00CA0A0A">
                <w:pPr>
                  <w:pStyle w:val="TableHeadings"/>
                </w:pPr>
              </w:p>
              <w:p w14:paraId="45D81B20" w14:textId="132B0258" w:rsidR="00A35263" w:rsidRPr="005C17E2" w:rsidRDefault="00A35263" w:rsidP="00CA0A0A">
                <w:pPr>
                  <w:pStyle w:val="TableHeadings"/>
                </w:pPr>
                <w:r w:rsidRPr="005C17E2">
                  <w:t>Age</w:t>
                </w:r>
              </w:p>
            </w:tc>
            <w:tc>
              <w:tcPr>
                <w:tcW w:w="350" w:type="pct"/>
                <w:vMerge w:val="restart"/>
                <w:shd w:val="clear" w:color="auto" w:fill="D9D9D9" w:themeFill="background1" w:themeFillShade="D9"/>
                <w:vAlign w:val="center"/>
              </w:tcPr>
              <w:p w14:paraId="219207D3" w14:textId="77777777" w:rsidR="00A35263" w:rsidRDefault="00A35263" w:rsidP="001515DB">
                <w:pPr>
                  <w:pStyle w:val="TableHeadings"/>
                </w:pPr>
                <w:r>
                  <w:t>Init</w:t>
                </w:r>
                <w:r w:rsidR="009A0ED7">
                  <w:t>-</w:t>
                </w:r>
              </w:p>
              <w:p w14:paraId="0E958481" w14:textId="23C1D9BF" w:rsidR="009A0ED7" w:rsidRPr="005C17E2" w:rsidRDefault="009A0ED7" w:rsidP="001515DB">
                <w:pPr>
                  <w:pStyle w:val="TableHeadings"/>
                </w:pPr>
                <w:r>
                  <w:t>ials</w:t>
                </w:r>
              </w:p>
            </w:tc>
            <w:tc>
              <w:tcPr>
                <w:tcW w:w="3591" w:type="pct"/>
                <w:gridSpan w:val="7"/>
                <w:shd w:val="clear" w:color="auto" w:fill="D9D9D9" w:themeFill="background1" w:themeFillShade="D9"/>
                <w:vAlign w:val="center"/>
              </w:tcPr>
              <w:p w14:paraId="1908EF3B" w14:textId="77777777" w:rsidR="00A35263" w:rsidRPr="005C17E2" w:rsidRDefault="00A35263" w:rsidP="001515DB">
                <w:pPr>
                  <w:pStyle w:val="TableHeadings"/>
                </w:pPr>
                <w:r>
                  <w:t>Indicator</w:t>
                </w:r>
              </w:p>
            </w:tc>
            <w:tc>
              <w:tcPr>
                <w:tcW w:w="710" w:type="pct"/>
                <w:vMerge w:val="restart"/>
                <w:shd w:val="clear" w:color="auto" w:fill="D9D9D9" w:themeFill="background1" w:themeFillShade="D9"/>
                <w:vAlign w:val="center"/>
              </w:tcPr>
              <w:p w14:paraId="353D7E82" w14:textId="77777777" w:rsidR="009A0ED7" w:rsidRDefault="009A0ED7" w:rsidP="005C77C8">
                <w:pPr>
                  <w:pStyle w:val="TableHeadings"/>
                </w:pPr>
              </w:p>
              <w:p w14:paraId="06CE5DEA" w14:textId="5ECB3858" w:rsidR="00A35263" w:rsidRPr="005C17E2" w:rsidRDefault="00A35263" w:rsidP="005C77C8">
                <w:pPr>
                  <w:pStyle w:val="TableHeadings"/>
                </w:pPr>
                <w:r>
                  <w:t>Result</w:t>
                </w:r>
              </w:p>
            </w:tc>
          </w:tr>
        </w:sdtContent>
      </w:sdt>
      <w:tr w:rsidR="00594091" w:rsidRPr="005C17E2" w14:paraId="1161ADF6" w14:textId="77777777" w:rsidTr="009A0ED7">
        <w:trPr>
          <w:trHeight w:val="620"/>
        </w:trPr>
        <w:tc>
          <w:tcPr>
            <w:tcW w:w="348" w:type="pct"/>
            <w:vMerge/>
            <w:shd w:val="clear" w:color="auto" w:fill="D9D9D9" w:themeFill="background1" w:themeFillShade="D9"/>
            <w:vAlign w:val="center"/>
          </w:tcPr>
          <w:p w14:paraId="6003E415" w14:textId="77777777" w:rsidR="00A35263" w:rsidRDefault="00A35263" w:rsidP="00CA0A0A">
            <w:pPr>
              <w:pStyle w:val="TableHeadings"/>
            </w:pPr>
          </w:p>
        </w:tc>
        <w:tc>
          <w:tcPr>
            <w:tcW w:w="350" w:type="pct"/>
            <w:vMerge/>
            <w:shd w:val="clear" w:color="auto" w:fill="D9D9D9" w:themeFill="background1" w:themeFillShade="D9"/>
            <w:vAlign w:val="center"/>
          </w:tcPr>
          <w:p w14:paraId="1051D3D9" w14:textId="77777777" w:rsidR="00A35263" w:rsidRDefault="00A35263" w:rsidP="001515DB">
            <w:pPr>
              <w:pStyle w:val="TableHeadings"/>
            </w:pPr>
          </w:p>
        </w:tc>
        <w:sdt>
          <w:sdtPr>
            <w:rPr>
              <w:b w:val="0"/>
              <w:bCs/>
            </w:rPr>
            <w:id w:val="-1686204898"/>
            <w:lock w:val="contentLocked"/>
            <w:placeholder>
              <w:docPart w:val="DefaultPlaceholder_-1854013440"/>
            </w:placeholder>
          </w:sdtPr>
          <w:sdtEndPr>
            <w:rPr>
              <w:sz w:val="20"/>
              <w:szCs w:val="20"/>
            </w:rPr>
          </w:sdtEnd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597A5ADD" w14:textId="0A1B20A1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Aniso-</w:t>
                </w:r>
              </w:p>
              <w:p w14:paraId="13030AE0" w14:textId="378429EA" w:rsidR="00035461" w:rsidRPr="0034242B" w:rsidRDefault="0034242B" w:rsidP="001515DB">
                <w:pPr>
                  <w:pStyle w:val="TableHeadings"/>
                  <w:rPr>
                    <w:b w:val="0"/>
                    <w:bCs/>
                    <w:sz w:val="20"/>
                    <w:szCs w:val="20"/>
                  </w:rPr>
                </w:pPr>
                <w:r w:rsidRPr="0034242B">
                  <w:rPr>
                    <w:b w:val="0"/>
                    <w:bCs/>
                    <w:sz w:val="20"/>
                    <w:szCs w:val="20"/>
                  </w:rPr>
                  <w:t>m</w:t>
                </w:r>
                <w:r w:rsidR="00035461" w:rsidRPr="0034242B">
                  <w:rPr>
                    <w:b w:val="0"/>
                    <w:bCs/>
                    <w:sz w:val="20"/>
                    <w:szCs w:val="20"/>
                  </w:rPr>
                  <w:t>etropia</w:t>
                </w:r>
              </w:p>
            </w:tc>
          </w:sdtContent>
        </w:sdt>
        <w:sdt>
          <w:sdtPr>
            <w:rPr>
              <w:b w:val="0"/>
              <w:bCs/>
            </w:rPr>
            <w:id w:val="-60491629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3C9AADE9" w14:textId="0D472A69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 w:rsidRPr="00035461">
                  <w:rPr>
                    <w:b w:val="0"/>
                    <w:bCs/>
                  </w:rPr>
                  <w:t>Astig-</w:t>
                </w:r>
              </w:p>
              <w:p w14:paraId="76C4DF6E" w14:textId="390FAEF1" w:rsidR="00035461" w:rsidRPr="00035461" w:rsidRDefault="0034242B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m</w:t>
                </w:r>
                <w:r w:rsidR="00035461">
                  <w:rPr>
                    <w:b w:val="0"/>
                    <w:bCs/>
                  </w:rPr>
                  <w:t>atism</w:t>
                </w:r>
              </w:p>
            </w:tc>
          </w:sdtContent>
        </w:sdt>
        <w:sdt>
          <w:sdtPr>
            <w:rPr>
              <w:b w:val="0"/>
              <w:bCs/>
            </w:rPr>
            <w:id w:val="1236360202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0DFD3336" w14:textId="7F601A2B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Hyper-</w:t>
                </w:r>
              </w:p>
              <w:p w14:paraId="79BC77AB" w14:textId="4FA1FBD8" w:rsidR="00035461" w:rsidRPr="00035461" w:rsidRDefault="0034242B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o</w:t>
                </w:r>
                <w:r w:rsidR="00035461">
                  <w:rPr>
                    <w:b w:val="0"/>
                    <w:bCs/>
                  </w:rPr>
                  <w:t>pia</w:t>
                </w:r>
              </w:p>
            </w:tc>
          </w:sdtContent>
        </w:sdt>
        <w:sdt>
          <w:sdtPr>
            <w:rPr>
              <w:b w:val="0"/>
              <w:bCs/>
            </w:rPr>
            <w:id w:val="1566147638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28FFC38F" w14:textId="154C6436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My-</w:t>
                </w:r>
              </w:p>
              <w:p w14:paraId="4E47CCF0" w14:textId="1999B061" w:rsidR="00035461" w:rsidRPr="00035461" w:rsidRDefault="0034242B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o</w:t>
                </w:r>
                <w:r w:rsidR="00035461">
                  <w:rPr>
                    <w:b w:val="0"/>
                    <w:bCs/>
                  </w:rPr>
                  <w:t>pia</w:t>
                </w:r>
              </w:p>
            </w:tc>
          </w:sdtContent>
        </w:sdt>
        <w:sdt>
          <w:sdtPr>
            <w:rPr>
              <w:b w:val="0"/>
              <w:bCs/>
            </w:rPr>
            <w:id w:val="-2003728394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0319E2A1" w14:textId="70388B69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Gaze</w:t>
                </w:r>
              </w:p>
              <w:p w14:paraId="338DE9BB" w14:textId="3B9E2317" w:rsidR="00035461" w:rsidRPr="00035461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Asym</w:t>
                </w:r>
              </w:p>
            </w:tc>
          </w:sdtContent>
        </w:sdt>
        <w:sdt>
          <w:sdtPr>
            <w:rPr>
              <w:b w:val="0"/>
              <w:bCs/>
            </w:rPr>
            <w:id w:val="-89386696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3" w:type="pct"/>
                <w:shd w:val="clear" w:color="auto" w:fill="D9D9D9" w:themeFill="background1" w:themeFillShade="D9"/>
                <w:vAlign w:val="center"/>
              </w:tcPr>
              <w:p w14:paraId="33681A72" w14:textId="4317A662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Aniso-</w:t>
                </w:r>
              </w:p>
              <w:p w14:paraId="664C7CE7" w14:textId="28CCD061" w:rsidR="00035461" w:rsidRPr="00035461" w:rsidRDefault="0034242B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c</w:t>
                </w:r>
                <w:r w:rsidR="00035461">
                  <w:rPr>
                    <w:b w:val="0"/>
                    <w:bCs/>
                  </w:rPr>
                  <w:t>oria</w:t>
                </w:r>
              </w:p>
            </w:tc>
          </w:sdtContent>
        </w:sdt>
        <w:sdt>
          <w:sdtPr>
            <w:rPr>
              <w:b w:val="0"/>
              <w:bCs/>
            </w:rPr>
            <w:id w:val="-1574583541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514" w:type="pct"/>
                <w:shd w:val="clear" w:color="auto" w:fill="D9D9D9" w:themeFill="background1" w:themeFillShade="D9"/>
                <w:vAlign w:val="center"/>
              </w:tcPr>
              <w:p w14:paraId="130A5A2D" w14:textId="17527303" w:rsidR="00A35263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Meas.</w:t>
                </w:r>
              </w:p>
              <w:p w14:paraId="2E38D39F" w14:textId="6FAF2FAF" w:rsidR="00035461" w:rsidRPr="00035461" w:rsidRDefault="00035461" w:rsidP="001515DB">
                <w:pPr>
                  <w:pStyle w:val="TableHeadings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Incomp</w:t>
                </w:r>
                <w:r w:rsidR="0034242B">
                  <w:rPr>
                    <w:b w:val="0"/>
                    <w:bCs/>
                  </w:rPr>
                  <w:t>.</w:t>
                </w:r>
              </w:p>
            </w:tc>
          </w:sdtContent>
        </w:sdt>
        <w:tc>
          <w:tcPr>
            <w:tcW w:w="710" w:type="pct"/>
            <w:vMerge/>
            <w:shd w:val="clear" w:color="auto" w:fill="D9D9D9" w:themeFill="background1" w:themeFillShade="D9"/>
            <w:vAlign w:val="center"/>
          </w:tcPr>
          <w:p w14:paraId="551B3F8C" w14:textId="77777777" w:rsidR="00A35263" w:rsidRDefault="00A35263" w:rsidP="005C77C8">
            <w:pPr>
              <w:pStyle w:val="TableHeadings"/>
            </w:pPr>
          </w:p>
        </w:tc>
      </w:tr>
      <w:tr w:rsidR="00594091" w:rsidRPr="005C17E2" w14:paraId="785483FF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27084DD1" w14:textId="16EE66CA" w:rsidR="00A35263" w:rsidRPr="005C17E2" w:rsidRDefault="00A35263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049E1928" w14:textId="52EA16BE" w:rsidR="00A35263" w:rsidRPr="005C17E2" w:rsidRDefault="00A35263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4BC57C6" w14:textId="79775C2C" w:rsidR="00A35263" w:rsidRPr="005C17E2" w:rsidRDefault="00A35263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8801DC6" w14:textId="73180C6D" w:rsidR="00A35263" w:rsidRPr="005C17E2" w:rsidRDefault="00A35263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2602FC6A" w14:textId="7CA1A8F4" w:rsidR="00A35263" w:rsidRPr="005C17E2" w:rsidRDefault="00A35263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B9A2CEC" w14:textId="60DBA67A" w:rsidR="00A35263" w:rsidRPr="005C17E2" w:rsidRDefault="00A35263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4BA3F56" w14:textId="658E90AD" w:rsidR="00A35263" w:rsidRPr="005C17E2" w:rsidRDefault="00A35263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81CABC5" w14:textId="29512E71" w:rsidR="00A35263" w:rsidRPr="005C17E2" w:rsidRDefault="00A35263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4037B8EC" w14:textId="2A6F669D" w:rsidR="00A35263" w:rsidRPr="005C17E2" w:rsidRDefault="00A35263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34BE01B6" w14:textId="0EC06C68" w:rsidR="00A35263" w:rsidRPr="005C17E2" w:rsidRDefault="00A35263" w:rsidP="005C61DA"/>
        </w:tc>
      </w:tr>
      <w:tr w:rsidR="00594091" w:rsidRPr="005C17E2" w14:paraId="086A2108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5D58C885" w14:textId="6FA45209" w:rsidR="0034242B" w:rsidRPr="005C17E2" w:rsidRDefault="0034242B" w:rsidP="00BB067F">
            <w:pPr>
              <w:jc w:val="center"/>
            </w:pPr>
          </w:p>
        </w:tc>
        <w:tc>
          <w:tcPr>
            <w:tcW w:w="350" w:type="pct"/>
            <w:vAlign w:val="center"/>
          </w:tcPr>
          <w:p w14:paraId="32116BF6" w14:textId="5ED3545B" w:rsidR="0034242B" w:rsidRPr="005C17E2" w:rsidRDefault="0034242B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20D43FDB" w14:textId="6C580F48" w:rsidR="0034242B" w:rsidRPr="005C17E2" w:rsidRDefault="0034242B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9A274C7" w14:textId="094F3066" w:rsidR="0034242B" w:rsidRPr="005C17E2" w:rsidRDefault="0034242B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8669CF5" w14:textId="3E007A9E" w:rsidR="0034242B" w:rsidRPr="005C17E2" w:rsidRDefault="0034242B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3A0325A" w14:textId="336CD6C4" w:rsidR="0034242B" w:rsidRPr="005C17E2" w:rsidRDefault="0034242B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3B88E3F" w14:textId="7177EF19" w:rsidR="0034242B" w:rsidRPr="005C17E2" w:rsidRDefault="0034242B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1A35E1C7" w14:textId="211C8061" w:rsidR="0034242B" w:rsidRPr="005C17E2" w:rsidRDefault="0034242B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61678772" w14:textId="5D75CB19" w:rsidR="0034242B" w:rsidRPr="005C17E2" w:rsidRDefault="0034242B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5BC3FA67" w14:textId="0AFD7153" w:rsidR="0034242B" w:rsidRPr="005C17E2" w:rsidRDefault="0034242B" w:rsidP="005C61DA"/>
        </w:tc>
      </w:tr>
      <w:tr w:rsidR="00B8116C" w:rsidRPr="005C17E2" w14:paraId="2339C8E7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6A81DAB0" w14:textId="37F13E91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12AF8747" w14:textId="3CFA0A1B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BCF4FF8" w14:textId="5F6287F2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1B3BBA3B" w14:textId="62063C75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D643ACE" w14:textId="244A43C6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930D4B7" w14:textId="5016D2A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115D4F3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43B3D50E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72E57380" w14:textId="44278969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678CE4FE" w14:textId="77777777" w:rsidR="00594091" w:rsidRPr="005C17E2" w:rsidRDefault="00594091" w:rsidP="005C61DA"/>
        </w:tc>
      </w:tr>
      <w:tr w:rsidR="00594091" w:rsidRPr="005C17E2" w14:paraId="3D6C0AE8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5AA8C05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16E7031A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659BE65A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8E100A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AE21CF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F7D3E7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2D1365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F1D7CEB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376EB2D8" w14:textId="4C229430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2CCFDD5D" w14:textId="77777777" w:rsidR="00594091" w:rsidRPr="005C17E2" w:rsidRDefault="00594091" w:rsidP="005C61DA"/>
        </w:tc>
      </w:tr>
      <w:tr w:rsidR="00594091" w:rsidRPr="005C17E2" w14:paraId="1C3EA717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74EB431D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007AB1C4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9EBCE7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65B72F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1D56EE4A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B003DF6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355DF3B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061C49B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7E0253FD" w14:textId="68BD1C19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3A5CFC0F" w14:textId="77777777" w:rsidR="00594091" w:rsidRPr="005C17E2" w:rsidRDefault="00594091" w:rsidP="005C61DA"/>
        </w:tc>
      </w:tr>
      <w:tr w:rsidR="00594091" w:rsidRPr="005C17E2" w14:paraId="709F9844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2A9CD67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5DDBE35A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B9F3FF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7764EF2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6373C2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400C6D2E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7C547AA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65B295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57ADCAE9" w14:textId="4E577138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414E36F8" w14:textId="77777777" w:rsidR="00594091" w:rsidRPr="005C17E2" w:rsidRDefault="00594091" w:rsidP="005C61DA"/>
        </w:tc>
      </w:tr>
      <w:tr w:rsidR="00594091" w:rsidRPr="005C17E2" w14:paraId="2346FC8A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35A1502E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088DC8B6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A94669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A312F8F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BFA6653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0347523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77EAAA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216510C6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425992FB" w14:textId="04B1F86F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01688F1D" w14:textId="77777777" w:rsidR="00594091" w:rsidRPr="005C17E2" w:rsidRDefault="00594091" w:rsidP="005C61DA"/>
        </w:tc>
      </w:tr>
      <w:tr w:rsidR="00594091" w:rsidRPr="005C17E2" w14:paraId="5C9CEAF0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75530C07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0E016258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1B2C550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EC5E24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88597C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181B8D2D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403A47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4AC8DD5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66267427" w14:textId="6B5AF315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6C42E01F" w14:textId="77777777" w:rsidR="00594091" w:rsidRPr="005C17E2" w:rsidRDefault="00594091" w:rsidP="005C61DA"/>
        </w:tc>
      </w:tr>
      <w:tr w:rsidR="00594091" w:rsidRPr="005C17E2" w14:paraId="41D7BAA9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0AEDE5C3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639424E2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56C5A8F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8DAE97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13AE84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BECA25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01BA059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EE31C2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4557D109" w14:textId="50617257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54FB256D" w14:textId="77777777" w:rsidR="00594091" w:rsidRPr="005C17E2" w:rsidRDefault="00594091" w:rsidP="005C61DA"/>
        </w:tc>
      </w:tr>
      <w:tr w:rsidR="00594091" w:rsidRPr="005C17E2" w14:paraId="23BD35F3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0C20CD19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6168FA8B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E283AF6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786ACE13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4709F85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FA48B7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686CEB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CB3FED8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136084C2" w14:textId="30808983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78D1CD48" w14:textId="77777777" w:rsidR="00594091" w:rsidRPr="005C17E2" w:rsidRDefault="00594091" w:rsidP="005C61DA"/>
        </w:tc>
      </w:tr>
      <w:tr w:rsidR="000B4079" w:rsidRPr="005C17E2" w14:paraId="56B34622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137A620C" w14:textId="77777777" w:rsidR="000B4079" w:rsidRPr="005C17E2" w:rsidRDefault="000B4079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59102AEB" w14:textId="77777777" w:rsidR="000B4079" w:rsidRPr="005C17E2" w:rsidRDefault="000B4079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C4B5AED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1EC22F8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6B065B02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DDE508A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4C49EDF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60F714F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197AA231" w14:textId="77777777" w:rsidR="000B4079" w:rsidRPr="005C17E2" w:rsidRDefault="000B4079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10ACF803" w14:textId="77777777" w:rsidR="000B4079" w:rsidRPr="005C17E2" w:rsidRDefault="000B4079" w:rsidP="005C61DA"/>
        </w:tc>
      </w:tr>
      <w:tr w:rsidR="000B4079" w:rsidRPr="005C17E2" w14:paraId="0B5AE681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36966549" w14:textId="77777777" w:rsidR="000B4079" w:rsidRPr="005C17E2" w:rsidRDefault="000B4079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42B880AE" w14:textId="77777777" w:rsidR="000B4079" w:rsidRPr="005C17E2" w:rsidRDefault="000B4079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B2D60EA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6EBB258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2B25C2CC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2AEC401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65A24788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1D9F1F33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7C7CA57D" w14:textId="77777777" w:rsidR="000B4079" w:rsidRPr="005C17E2" w:rsidRDefault="000B4079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54E5B4EE" w14:textId="77777777" w:rsidR="000B4079" w:rsidRPr="005C17E2" w:rsidRDefault="000B4079" w:rsidP="005C61DA"/>
        </w:tc>
      </w:tr>
      <w:tr w:rsidR="000B4079" w:rsidRPr="005C17E2" w14:paraId="7A372920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62BC2B34" w14:textId="77777777" w:rsidR="000B4079" w:rsidRPr="005C17E2" w:rsidRDefault="000B4079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67D26273" w14:textId="77777777" w:rsidR="000B4079" w:rsidRPr="005C17E2" w:rsidRDefault="000B4079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D17B996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23760DE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18C1964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76B6C4A7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CA324C4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79C6605F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4A6C0F4D" w14:textId="77777777" w:rsidR="000B4079" w:rsidRPr="005C17E2" w:rsidRDefault="000B4079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2E93E14E" w14:textId="77777777" w:rsidR="000B4079" w:rsidRPr="005C17E2" w:rsidRDefault="000B4079" w:rsidP="005C61DA"/>
        </w:tc>
      </w:tr>
      <w:tr w:rsidR="000B4079" w:rsidRPr="005C17E2" w14:paraId="55AC19DE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3131AEE1" w14:textId="77777777" w:rsidR="000B4079" w:rsidRPr="005C17E2" w:rsidRDefault="000B4079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5A0ECA20" w14:textId="77777777" w:rsidR="000B4079" w:rsidRPr="005C17E2" w:rsidRDefault="000B4079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46D060B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58D945C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3816864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168E6513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6FC84BD6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72124AF3" w14:textId="77777777" w:rsidR="000B4079" w:rsidRPr="005C17E2" w:rsidRDefault="000B4079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42D23002" w14:textId="77777777" w:rsidR="000B4079" w:rsidRPr="005C17E2" w:rsidRDefault="000B4079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14888D94" w14:textId="77777777" w:rsidR="000B4079" w:rsidRPr="005C17E2" w:rsidRDefault="000B4079" w:rsidP="005C61DA"/>
        </w:tc>
      </w:tr>
      <w:tr w:rsidR="00594091" w:rsidRPr="005C17E2" w14:paraId="761218EC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2CCB693F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129151AF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12F85E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73184E8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11C4676A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6C00AA6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065648A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4CCEBAA1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6BF75819" w14:textId="6906491B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0AFBB9C3" w14:textId="77777777" w:rsidR="00594091" w:rsidRPr="005C17E2" w:rsidRDefault="00594091" w:rsidP="005C61DA"/>
        </w:tc>
      </w:tr>
      <w:tr w:rsidR="00594091" w:rsidRPr="005C17E2" w14:paraId="0C85A3E1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2F530095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1E4A2EDF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E846C1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9329F52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616C9C7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347D1F3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54E3E74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5BEC68D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1EF4D337" w14:textId="149AB7A8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3157B348" w14:textId="77777777" w:rsidR="00594091" w:rsidRPr="005C17E2" w:rsidRDefault="00594091" w:rsidP="005C61DA"/>
        </w:tc>
      </w:tr>
      <w:tr w:rsidR="00A1453F" w:rsidRPr="005C17E2" w14:paraId="50B84307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52C2378F" w14:textId="77777777" w:rsidR="00A1453F" w:rsidRPr="005C17E2" w:rsidRDefault="00A1453F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7FDA4568" w14:textId="77777777" w:rsidR="00A1453F" w:rsidRPr="005C17E2" w:rsidRDefault="00A1453F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3A5AC87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35D899B9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518E3096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6EAD749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A5201D6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71D1AF4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029FBC90" w14:textId="77777777" w:rsidR="00A1453F" w:rsidRPr="005C17E2" w:rsidRDefault="00A1453F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4511A373" w14:textId="77777777" w:rsidR="00A1453F" w:rsidRPr="005C17E2" w:rsidRDefault="00A1453F" w:rsidP="005C61DA"/>
        </w:tc>
      </w:tr>
      <w:tr w:rsidR="00A1453F" w:rsidRPr="005C17E2" w14:paraId="7AC39D1D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27CEAD93" w14:textId="77777777" w:rsidR="00A1453F" w:rsidRPr="005C17E2" w:rsidRDefault="00A1453F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3EE5A39D" w14:textId="77777777" w:rsidR="00A1453F" w:rsidRPr="005C17E2" w:rsidRDefault="00A1453F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AC29541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5E4A292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0F3DB194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4CD23BE1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84FFAA9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F4FE9A7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67C397B6" w14:textId="77777777" w:rsidR="00A1453F" w:rsidRPr="005C17E2" w:rsidRDefault="00A1453F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55A01E9F" w14:textId="77777777" w:rsidR="00A1453F" w:rsidRPr="005C17E2" w:rsidRDefault="00A1453F" w:rsidP="005C61DA"/>
        </w:tc>
      </w:tr>
      <w:tr w:rsidR="00A1453F" w:rsidRPr="005C17E2" w14:paraId="79E01F65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722192CA" w14:textId="77777777" w:rsidR="00A1453F" w:rsidRPr="005C17E2" w:rsidRDefault="00A1453F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0D094732" w14:textId="77777777" w:rsidR="00A1453F" w:rsidRPr="005C17E2" w:rsidRDefault="00A1453F" w:rsidP="00D90E75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37FD0DB9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020453C5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7B0E4CB5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6EA1B909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shd w:val="clear" w:color="auto" w:fill="E7E6E6" w:themeFill="background2"/>
            <w:vAlign w:val="center"/>
          </w:tcPr>
          <w:p w14:paraId="4D4473CC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3" w:type="pct"/>
            <w:vAlign w:val="center"/>
          </w:tcPr>
          <w:p w14:paraId="561B37BE" w14:textId="77777777" w:rsidR="00A1453F" w:rsidRPr="005C17E2" w:rsidRDefault="00A1453F" w:rsidP="0027065A">
            <w:pPr>
              <w:jc w:val="center"/>
            </w:pPr>
          </w:p>
        </w:tc>
        <w:tc>
          <w:tcPr>
            <w:tcW w:w="514" w:type="pct"/>
            <w:shd w:val="clear" w:color="auto" w:fill="E7E6E6" w:themeFill="background2"/>
            <w:vAlign w:val="center"/>
          </w:tcPr>
          <w:p w14:paraId="6D365DAB" w14:textId="77777777" w:rsidR="00A1453F" w:rsidRPr="005C17E2" w:rsidRDefault="00A1453F" w:rsidP="0027065A">
            <w:pPr>
              <w:jc w:val="center"/>
            </w:pPr>
          </w:p>
        </w:tc>
        <w:tc>
          <w:tcPr>
            <w:tcW w:w="710" w:type="pct"/>
            <w:vAlign w:val="center"/>
          </w:tcPr>
          <w:p w14:paraId="59B46DAB" w14:textId="77777777" w:rsidR="00A1453F" w:rsidRPr="005C17E2" w:rsidRDefault="00A1453F" w:rsidP="005C61DA"/>
        </w:tc>
      </w:tr>
      <w:tr w:rsidR="00594091" w:rsidRPr="005C17E2" w14:paraId="159D669F" w14:textId="77777777" w:rsidTr="009A0ED7">
        <w:trPr>
          <w:trHeight w:hRule="exact" w:val="288"/>
        </w:trPr>
        <w:tc>
          <w:tcPr>
            <w:tcW w:w="348" w:type="pct"/>
            <w:shd w:val="clear" w:color="auto" w:fill="FFFFFF" w:themeFill="background1"/>
            <w:vAlign w:val="center"/>
          </w:tcPr>
          <w:p w14:paraId="7DECB697" w14:textId="77777777" w:rsidR="00594091" w:rsidRPr="005C17E2" w:rsidRDefault="00594091" w:rsidP="0027065A">
            <w:pPr>
              <w:jc w:val="center"/>
            </w:pPr>
          </w:p>
        </w:tc>
        <w:tc>
          <w:tcPr>
            <w:tcW w:w="350" w:type="pct"/>
            <w:vAlign w:val="center"/>
          </w:tcPr>
          <w:p w14:paraId="7D25C679" w14:textId="77777777" w:rsidR="00594091" w:rsidRPr="005C17E2" w:rsidRDefault="00594091" w:rsidP="00D90E75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0C2A6A7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vAlign w:val="center"/>
          </w:tcPr>
          <w:p w14:paraId="26803F38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1060610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vAlign w:val="center"/>
          </w:tcPr>
          <w:p w14:paraId="7F23488F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7A3915C" w14:textId="77777777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vAlign w:val="center"/>
          </w:tcPr>
          <w:p w14:paraId="290C3031" w14:textId="15D8CA43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3C0778" w14:textId="38D428A8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72F755A4" w14:textId="3E289756" w:rsidR="00594091" w:rsidRPr="005C17E2" w:rsidRDefault="00594091" w:rsidP="005C61DA"/>
        </w:tc>
      </w:tr>
      <w:tr w:rsidR="00594091" w:rsidRPr="005C17E2" w14:paraId="43963B95" w14:textId="77777777" w:rsidTr="009A0ED7">
        <w:trPr>
          <w:trHeight w:hRule="exact" w:val="288"/>
        </w:trPr>
        <w:sdt>
          <w:sdtPr>
            <w:id w:val="-2084365763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5276A6EB" w14:textId="308D9033" w:rsidR="00594091" w:rsidRPr="00B66B5E" w:rsidRDefault="00B66B5E" w:rsidP="00DD3161">
                <w:pPr>
                  <w:pStyle w:val="TableHeadings"/>
                  <w:spacing w:before="0"/>
                </w:pPr>
                <w:r>
                  <w:t>Page</w:t>
                </w:r>
              </w:p>
            </w:tc>
          </w:sdtContent>
        </w:sdt>
        <w:sdt>
          <w:sdtPr>
            <w:id w:val="-1032105921"/>
            <w:lock w:val="contentLocked"/>
            <w:placeholder>
              <w:docPart w:val="DefaultPlaceholder_-1854013440"/>
            </w:placeholder>
          </w:sdtPr>
          <w:sdtContent>
            <w:tc>
              <w:tcPr>
                <w:tcW w:w="350" w:type="pct"/>
                <w:vAlign w:val="center"/>
              </w:tcPr>
              <w:p w14:paraId="2CEE7850" w14:textId="33F536A5" w:rsidR="00594091" w:rsidRPr="005C17E2" w:rsidRDefault="00B66B5E" w:rsidP="00DD3161">
                <w:pPr>
                  <w:pStyle w:val="TableHeadings"/>
                  <w:spacing w:before="0"/>
                </w:pPr>
                <w:r>
                  <w:t>Total</w:t>
                </w:r>
              </w:p>
            </w:tc>
          </w:sdtContent>
        </w:sdt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29C5E9D2" w14:textId="3642A412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28A7E73F" w14:textId="359D1A9C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4C5F1A14" w14:textId="6712A4DE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777841F6" w14:textId="514BBC74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5B876C42" w14:textId="618985E1" w:rsidR="00594091" w:rsidRPr="005C17E2" w:rsidRDefault="00594091" w:rsidP="0027065A">
            <w:pPr>
              <w:jc w:val="center"/>
            </w:pPr>
          </w:p>
        </w:tc>
        <w:tc>
          <w:tcPr>
            <w:tcW w:w="513" w:type="pct"/>
            <w:tcBorders>
              <w:top w:val="single" w:sz="12" w:space="0" w:color="auto"/>
            </w:tcBorders>
            <w:vAlign w:val="center"/>
          </w:tcPr>
          <w:p w14:paraId="7550FD69" w14:textId="73E1FD79" w:rsidR="00594091" w:rsidRPr="005C17E2" w:rsidRDefault="00594091" w:rsidP="0027065A">
            <w:pPr>
              <w:jc w:val="center"/>
            </w:pPr>
          </w:p>
        </w:tc>
        <w:tc>
          <w:tcPr>
            <w:tcW w:w="514" w:type="pct"/>
            <w:tcBorders>
              <w:top w:val="single" w:sz="12" w:space="0" w:color="auto"/>
            </w:tcBorders>
            <w:vAlign w:val="center"/>
          </w:tcPr>
          <w:p w14:paraId="538A60F7" w14:textId="3FC60B03" w:rsidR="00594091" w:rsidRPr="005C17E2" w:rsidRDefault="00594091" w:rsidP="0027065A">
            <w:pPr>
              <w:jc w:val="center"/>
            </w:pPr>
          </w:p>
        </w:tc>
        <w:tc>
          <w:tcPr>
            <w:tcW w:w="710" w:type="pct"/>
            <w:tcBorders>
              <w:bottom w:val="nil"/>
              <w:right w:val="nil"/>
            </w:tcBorders>
            <w:vAlign w:val="center"/>
          </w:tcPr>
          <w:p w14:paraId="7EB6BDA4" w14:textId="77777777" w:rsidR="00594091" w:rsidRPr="005C17E2" w:rsidRDefault="00594091" w:rsidP="005C61DA"/>
        </w:tc>
      </w:tr>
    </w:tbl>
    <w:sdt>
      <w:sdtPr>
        <w:rPr>
          <w:b/>
        </w:rPr>
        <w:id w:val="328882153"/>
        <w:lock w:val="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75789878" w14:textId="207E758A" w:rsidR="00B7554F" w:rsidRPr="005C17E2" w:rsidRDefault="00B7554F" w:rsidP="005C17E2">
          <w:pPr>
            <w:jc w:val="center"/>
          </w:pPr>
          <w:r w:rsidRPr="005C17E2">
            <w:rPr>
              <w:b/>
            </w:rPr>
            <w:t>Age</w:t>
          </w:r>
          <w:r w:rsidRPr="005C17E2">
            <w:t xml:space="preserve"> </w:t>
          </w:r>
          <w:r w:rsidR="0097546E" w:rsidRPr="0097546E">
            <w:rPr>
              <w:b/>
            </w:rPr>
            <w:t xml:space="preserve">&amp; </w:t>
          </w:r>
          <w:r w:rsidR="00865A92">
            <w:rPr>
              <w:b/>
            </w:rPr>
            <w:t>Child’s Initials (Init)</w:t>
          </w:r>
          <w:r w:rsidR="0097546E">
            <w:t xml:space="preserve"> </w:t>
          </w:r>
          <w:r w:rsidR="001515DB">
            <w:t xml:space="preserve">= </w:t>
          </w:r>
          <w:r w:rsidR="0097546E">
            <w:t>from consent form</w:t>
          </w:r>
        </w:p>
        <w:p w14:paraId="2E7E2F87" w14:textId="77777777" w:rsidR="00B7554F" w:rsidRPr="005C17E2" w:rsidRDefault="0097546E" w:rsidP="005C17E2">
          <w:pPr>
            <w:jc w:val="center"/>
          </w:pPr>
          <w:r>
            <w:rPr>
              <w:b/>
            </w:rPr>
            <w:t>Indicator</w:t>
          </w:r>
          <w:r w:rsidR="00B7554F" w:rsidRPr="005C17E2">
            <w:t xml:space="preserve"> </w:t>
          </w:r>
          <w:r w:rsidR="001515DB">
            <w:t xml:space="preserve">= </w:t>
          </w:r>
          <w:r>
            <w:t>condition(s) the system indicates as the cause of the referral</w:t>
          </w:r>
        </w:p>
        <w:p w14:paraId="39F2124E" w14:textId="0BEB38F1" w:rsidR="00B7554F" w:rsidRPr="005C17E2" w:rsidRDefault="0097546E" w:rsidP="00A1453F">
          <w:pPr>
            <w:jc w:val="center"/>
          </w:pPr>
          <w:r>
            <w:rPr>
              <w:b/>
            </w:rPr>
            <w:t>Result</w:t>
          </w:r>
          <w:r w:rsidR="00865A92">
            <w:rPr>
              <w:b/>
            </w:rPr>
            <w:t xml:space="preserve"> (Doc)</w:t>
          </w:r>
          <w:r w:rsidR="00D90E75" w:rsidRPr="005C17E2">
            <w:t xml:space="preserve"> </w:t>
          </w:r>
          <w:r w:rsidR="001515DB">
            <w:t xml:space="preserve">= </w:t>
          </w:r>
          <w:r>
            <w:t>the child</w:t>
          </w:r>
          <w:r w:rsidR="00275D66">
            <w:t xml:space="preserve"> went</w:t>
          </w:r>
          <w:r>
            <w:t xml:space="preserve"> to the doctor</w:t>
          </w:r>
          <w:r w:rsidR="00865A92">
            <w:t xml:space="preserve"> </w:t>
          </w:r>
          <w:r w:rsidR="00FD289E">
            <w:br/>
          </w:r>
          <w:r w:rsidR="00FD289E" w:rsidRPr="00FD289E">
            <w:rPr>
              <w:b/>
            </w:rPr>
            <w:t>Result</w:t>
          </w:r>
          <w:r w:rsidR="00FD289E">
            <w:rPr>
              <w:b/>
            </w:rPr>
            <w:t>,</w:t>
          </w:r>
          <w:r w:rsidR="00FD289E">
            <w:t xml:space="preserve"> </w:t>
          </w:r>
          <w:r w:rsidR="00FD289E" w:rsidRPr="00FD289E">
            <w:rPr>
              <w:b/>
            </w:rPr>
            <w:t xml:space="preserve">No </w:t>
          </w:r>
          <w:r w:rsidR="00435CBF">
            <w:rPr>
              <w:b/>
            </w:rPr>
            <w:t xml:space="preserve">Action (NA) </w:t>
          </w:r>
          <w:r w:rsidR="005D4795">
            <w:rPr>
              <w:bCs/>
            </w:rPr>
            <w:t xml:space="preserve">or </w:t>
          </w:r>
          <w:r w:rsidR="005D4795">
            <w:rPr>
              <w:b/>
            </w:rPr>
            <w:t xml:space="preserve">No </w:t>
          </w:r>
          <w:r w:rsidR="00435CBF" w:rsidRPr="00FD289E">
            <w:rPr>
              <w:b/>
            </w:rPr>
            <w:t>Response</w:t>
          </w:r>
          <w:r w:rsidR="00435CBF">
            <w:rPr>
              <w:b/>
            </w:rPr>
            <w:t xml:space="preserve"> (NR)</w:t>
          </w:r>
          <w:r w:rsidR="00FD289E">
            <w:t xml:space="preserve"> = </w:t>
          </w:r>
          <w:r w:rsidR="005D4795">
            <w:t xml:space="preserve">After </w:t>
          </w:r>
          <w:r w:rsidR="00FD289E">
            <w:t>3 or more attempts made to contact the parent</w:t>
          </w:r>
          <w:r>
            <w:br/>
            <w:t>Use additional forms if necessary</w:t>
          </w:r>
        </w:p>
      </w:sdtContent>
    </w:sdt>
    <w:sectPr w:rsidR="00B7554F" w:rsidRPr="005C17E2" w:rsidSect="005C17E2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6548" w14:textId="77777777" w:rsidR="0099339A" w:rsidRDefault="0099339A" w:rsidP="00BF38AF">
      <w:r>
        <w:separator/>
      </w:r>
    </w:p>
  </w:endnote>
  <w:endnote w:type="continuationSeparator" w:id="0">
    <w:p w14:paraId="45B57DD3" w14:textId="77777777" w:rsidR="0099339A" w:rsidRDefault="0099339A" w:rsidP="00B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86270205"/>
      <w:lock w:val="contentLocked"/>
      <w:placeholder>
        <w:docPart w:val="DefaultPlaceholder_-1854013440"/>
      </w:placeholder>
    </w:sdtPr>
    <w:sdtContent>
      <w:p w14:paraId="1F106E94" w14:textId="3F8251EB" w:rsidR="00BF38AF" w:rsidRPr="00BF38AF" w:rsidRDefault="005C17E2" w:rsidP="00BF38AF">
        <w:pPr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MD5M </w:t>
        </w:r>
        <w:r w:rsidR="00865A92">
          <w:rPr>
            <w:rFonts w:ascii="Arial" w:hAnsi="Arial" w:cs="Arial"/>
            <w:sz w:val="20"/>
            <w:szCs w:val="20"/>
          </w:rPr>
          <w:t>2022-</w:t>
        </w:r>
        <w:r w:rsidR="00B55BC7">
          <w:rPr>
            <w:rFonts w:ascii="Arial" w:hAnsi="Arial" w:cs="Arial"/>
            <w:sz w:val="20"/>
            <w:szCs w:val="20"/>
          </w:rPr>
          <w:t>10</w:t>
        </w:r>
        <w:r w:rsidR="00865A92">
          <w:rPr>
            <w:rFonts w:ascii="Arial" w:hAnsi="Arial" w:cs="Arial"/>
            <w:sz w:val="20"/>
            <w:szCs w:val="20"/>
          </w:rPr>
          <w:t>-</w:t>
        </w:r>
        <w:r w:rsidR="00B55BC7">
          <w:rPr>
            <w:rFonts w:ascii="Arial" w:hAnsi="Arial" w:cs="Arial"/>
            <w:sz w:val="20"/>
            <w:szCs w:val="20"/>
          </w:rPr>
          <w:t>18</w:t>
        </w:r>
      </w:p>
    </w:sdtContent>
  </w:sdt>
  <w:p w14:paraId="546EE614" w14:textId="77777777" w:rsidR="00BF38AF" w:rsidRDefault="00BF3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E41E" w14:textId="77777777" w:rsidR="0099339A" w:rsidRDefault="0099339A" w:rsidP="00BF38AF">
      <w:r>
        <w:separator/>
      </w:r>
    </w:p>
  </w:footnote>
  <w:footnote w:type="continuationSeparator" w:id="0">
    <w:p w14:paraId="2AB5B379" w14:textId="77777777" w:rsidR="0099339A" w:rsidRDefault="0099339A" w:rsidP="00BF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E181C"/>
    <w:multiLevelType w:val="hybridMultilevel"/>
    <w:tmpl w:val="77D4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FB0"/>
    <w:rsid w:val="00035461"/>
    <w:rsid w:val="0003629E"/>
    <w:rsid w:val="0004690C"/>
    <w:rsid w:val="00065017"/>
    <w:rsid w:val="000A00A0"/>
    <w:rsid w:val="000A06A4"/>
    <w:rsid w:val="000A32FA"/>
    <w:rsid w:val="000B4079"/>
    <w:rsid w:val="000D19B1"/>
    <w:rsid w:val="000E1AF0"/>
    <w:rsid w:val="001515DB"/>
    <w:rsid w:val="00210261"/>
    <w:rsid w:val="00214841"/>
    <w:rsid w:val="0027065A"/>
    <w:rsid w:val="00275D66"/>
    <w:rsid w:val="002B79FC"/>
    <w:rsid w:val="002C1909"/>
    <w:rsid w:val="00321D74"/>
    <w:rsid w:val="0034242B"/>
    <w:rsid w:val="00356212"/>
    <w:rsid w:val="003907A5"/>
    <w:rsid w:val="003A7E21"/>
    <w:rsid w:val="003A7F16"/>
    <w:rsid w:val="003D1062"/>
    <w:rsid w:val="003D1A8E"/>
    <w:rsid w:val="00403154"/>
    <w:rsid w:val="00412F8F"/>
    <w:rsid w:val="004244D7"/>
    <w:rsid w:val="00435CBF"/>
    <w:rsid w:val="0045293B"/>
    <w:rsid w:val="004747FF"/>
    <w:rsid w:val="004A2B47"/>
    <w:rsid w:val="004B16CA"/>
    <w:rsid w:val="004C50D7"/>
    <w:rsid w:val="004C687E"/>
    <w:rsid w:val="0051548A"/>
    <w:rsid w:val="00582AF4"/>
    <w:rsid w:val="00586F17"/>
    <w:rsid w:val="005870D7"/>
    <w:rsid w:val="00594091"/>
    <w:rsid w:val="005A083E"/>
    <w:rsid w:val="005C17E2"/>
    <w:rsid w:val="005C61DA"/>
    <w:rsid w:val="005C77C8"/>
    <w:rsid w:val="005D4795"/>
    <w:rsid w:val="00661097"/>
    <w:rsid w:val="006A286C"/>
    <w:rsid w:val="006C0FBF"/>
    <w:rsid w:val="006D7839"/>
    <w:rsid w:val="006F30C5"/>
    <w:rsid w:val="00714E8E"/>
    <w:rsid w:val="00725945"/>
    <w:rsid w:val="007711B1"/>
    <w:rsid w:val="007A79E6"/>
    <w:rsid w:val="007B4B10"/>
    <w:rsid w:val="00816738"/>
    <w:rsid w:val="00844AF8"/>
    <w:rsid w:val="00850B5E"/>
    <w:rsid w:val="00860801"/>
    <w:rsid w:val="00865A92"/>
    <w:rsid w:val="008C3BF8"/>
    <w:rsid w:val="009021A8"/>
    <w:rsid w:val="00923F83"/>
    <w:rsid w:val="00970560"/>
    <w:rsid w:val="0097546E"/>
    <w:rsid w:val="0099339A"/>
    <w:rsid w:val="009A0ED7"/>
    <w:rsid w:val="00A01EB5"/>
    <w:rsid w:val="00A036DB"/>
    <w:rsid w:val="00A0715A"/>
    <w:rsid w:val="00A10547"/>
    <w:rsid w:val="00A1453F"/>
    <w:rsid w:val="00A35263"/>
    <w:rsid w:val="00A5419F"/>
    <w:rsid w:val="00AB36A4"/>
    <w:rsid w:val="00AC10A8"/>
    <w:rsid w:val="00AE2F5C"/>
    <w:rsid w:val="00AE411C"/>
    <w:rsid w:val="00B55BC7"/>
    <w:rsid w:val="00B617B2"/>
    <w:rsid w:val="00B66B5E"/>
    <w:rsid w:val="00B7554F"/>
    <w:rsid w:val="00B8013F"/>
    <w:rsid w:val="00B8116C"/>
    <w:rsid w:val="00BB067F"/>
    <w:rsid w:val="00BB56A0"/>
    <w:rsid w:val="00BF38AF"/>
    <w:rsid w:val="00C1685E"/>
    <w:rsid w:val="00C53D45"/>
    <w:rsid w:val="00CA06FA"/>
    <w:rsid w:val="00CA0A0A"/>
    <w:rsid w:val="00CA327D"/>
    <w:rsid w:val="00CC00C8"/>
    <w:rsid w:val="00CC2D01"/>
    <w:rsid w:val="00CC4BD7"/>
    <w:rsid w:val="00CE5FB0"/>
    <w:rsid w:val="00D00D69"/>
    <w:rsid w:val="00D135CD"/>
    <w:rsid w:val="00D21E69"/>
    <w:rsid w:val="00D26847"/>
    <w:rsid w:val="00D44B59"/>
    <w:rsid w:val="00D47596"/>
    <w:rsid w:val="00D5557F"/>
    <w:rsid w:val="00D6575D"/>
    <w:rsid w:val="00D90E75"/>
    <w:rsid w:val="00DC69EB"/>
    <w:rsid w:val="00DD3161"/>
    <w:rsid w:val="00EB6E83"/>
    <w:rsid w:val="00F45494"/>
    <w:rsid w:val="00F61C19"/>
    <w:rsid w:val="00F62810"/>
    <w:rsid w:val="00FD289E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8D61"/>
  <w15:docId w15:val="{98A633B2-4503-48FB-ACEA-88A0DB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1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8AF"/>
  </w:style>
  <w:style w:type="paragraph" w:styleId="Footer">
    <w:name w:val="footer"/>
    <w:basedOn w:val="Normal"/>
    <w:link w:val="FooterChar"/>
    <w:uiPriority w:val="99"/>
    <w:unhideWhenUsed/>
    <w:rsid w:val="00BF3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8AF"/>
  </w:style>
  <w:style w:type="paragraph" w:customStyle="1" w:styleId="TableHeadings">
    <w:name w:val="Table Headings"/>
    <w:basedOn w:val="Normal"/>
    <w:qFormat/>
    <w:rsid w:val="001515DB"/>
    <w:pPr>
      <w:spacing w:before="60" w:after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065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2872-CEFE-4886-9559-CFCF374AD1E7}"/>
      </w:docPartPr>
      <w:docPartBody>
        <w:p w:rsidR="004114B4" w:rsidRDefault="00FF4BE7">
          <w:r w:rsidRPr="00617F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E1A658307402DA9BDAF5EA2D3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B17A1-CB33-4F7A-AE1B-1E1F2F933E57}"/>
      </w:docPartPr>
      <w:docPartBody>
        <w:p w:rsidR="00B76D0C" w:rsidRDefault="004D6CD6" w:rsidP="004D6CD6">
          <w:pPr>
            <w:pStyle w:val="BBBE1A658307402DA9BDAF5EA2D343C4"/>
          </w:pPr>
          <w:r w:rsidRPr="00617F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E7"/>
    <w:rsid w:val="0004672E"/>
    <w:rsid w:val="0010676A"/>
    <w:rsid w:val="00177B45"/>
    <w:rsid w:val="00222D2E"/>
    <w:rsid w:val="00253493"/>
    <w:rsid w:val="002D7A8B"/>
    <w:rsid w:val="00343D42"/>
    <w:rsid w:val="00352820"/>
    <w:rsid w:val="003B0519"/>
    <w:rsid w:val="003F53A3"/>
    <w:rsid w:val="004114B4"/>
    <w:rsid w:val="00480BEB"/>
    <w:rsid w:val="004D24F8"/>
    <w:rsid w:val="004D6CD6"/>
    <w:rsid w:val="005B49BD"/>
    <w:rsid w:val="007117EB"/>
    <w:rsid w:val="0073199E"/>
    <w:rsid w:val="00865AC1"/>
    <w:rsid w:val="00A80FA0"/>
    <w:rsid w:val="00AA6DAD"/>
    <w:rsid w:val="00B60B63"/>
    <w:rsid w:val="00B7172E"/>
    <w:rsid w:val="00B76D0C"/>
    <w:rsid w:val="00B95D22"/>
    <w:rsid w:val="00BB79AB"/>
    <w:rsid w:val="00BC40FE"/>
    <w:rsid w:val="00DA3657"/>
    <w:rsid w:val="00E873D6"/>
    <w:rsid w:val="00EB2FF0"/>
    <w:rsid w:val="00F31C29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CD6"/>
    <w:rPr>
      <w:color w:val="808080"/>
    </w:rPr>
  </w:style>
  <w:style w:type="paragraph" w:customStyle="1" w:styleId="BBBE1A658307402DA9BDAF5EA2D343C4">
    <w:name w:val="BBBE1A658307402DA9BDAF5EA2D343C4"/>
    <w:rsid w:val="004D6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4023-0F94-4910-8F2D-81665F8E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Public Schools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davidhmeyer@comcast.net</cp:lastModifiedBy>
  <cp:revision>16</cp:revision>
  <cp:lastPrinted>2017-08-03T20:27:00Z</cp:lastPrinted>
  <dcterms:created xsi:type="dcterms:W3CDTF">2022-04-27T04:37:00Z</dcterms:created>
  <dcterms:modified xsi:type="dcterms:W3CDTF">2022-10-18T20:08:00Z</dcterms:modified>
</cp:coreProperties>
</file>