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BC4B" w14:textId="5DB49A95" w:rsidR="00145F42" w:rsidRPr="00AC597F" w:rsidRDefault="00923763" w:rsidP="00145F42">
      <w:pPr>
        <w:jc w:val="center"/>
        <w:rPr>
          <w:rFonts w:ascii="Comic Sans MS" w:hAnsi="Comic Sans MS" w:cs="Arial"/>
          <w:b/>
          <w:sz w:val="52"/>
          <w:szCs w:val="52"/>
          <w:lang w:val="es-US"/>
        </w:rPr>
      </w:pPr>
      <w:r w:rsidRPr="00AC597F">
        <w:rPr>
          <w:noProof/>
          <w:lang w:val="es-US"/>
        </w:rPr>
        <w:drawing>
          <wp:anchor distT="0" distB="0" distL="114300" distR="114300" simplePos="0" relativeHeight="251660288" behindDoc="0" locked="0" layoutInCell="1" allowOverlap="1" wp14:anchorId="7FF90E47" wp14:editId="10A5AA6A">
            <wp:simplePos x="0" y="0"/>
            <wp:positionH relativeFrom="margin">
              <wp:posOffset>5303520</wp:posOffset>
            </wp:positionH>
            <wp:positionV relativeFrom="margin">
              <wp:posOffset>0</wp:posOffset>
            </wp:positionV>
            <wp:extent cx="1448435"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5m.pn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48435" cy="1371600"/>
                    </a:xfrm>
                    <a:prstGeom prst="rect">
                      <a:avLst/>
                    </a:prstGeom>
                    <a:ln>
                      <a:noFill/>
                    </a:ln>
                    <a:extLst>
                      <a:ext uri="{53640926-AAD7-44D8-BBD7-CCE9431645EC}">
                        <a14:shadowObscured xmlns:a14="http://schemas.microsoft.com/office/drawing/2010/main"/>
                      </a:ext>
                    </a:extLst>
                  </pic:spPr>
                </pic:pic>
              </a:graphicData>
            </a:graphic>
          </wp:anchor>
        </w:drawing>
      </w:r>
      <w:r w:rsidRPr="00AC597F">
        <w:rPr>
          <w:rFonts w:ascii="Comic Sans MS" w:hAnsi="Comic Sans MS"/>
          <w:noProof/>
          <w:sz w:val="52"/>
          <w:szCs w:val="52"/>
          <w:lang w:val="es-US"/>
        </w:rPr>
        <w:drawing>
          <wp:anchor distT="0" distB="0" distL="114300" distR="114300" simplePos="0" relativeHeight="251659264" behindDoc="0" locked="0" layoutInCell="1" allowOverlap="1" wp14:anchorId="3E875849" wp14:editId="6952AFB3">
            <wp:simplePos x="0" y="0"/>
            <wp:positionH relativeFrom="margin">
              <wp:posOffset>0</wp:posOffset>
            </wp:positionH>
            <wp:positionV relativeFrom="margin">
              <wp:posOffset>10795</wp:posOffset>
            </wp:positionV>
            <wp:extent cx="1728470" cy="13487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ight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8470" cy="1348740"/>
                    </a:xfrm>
                    <a:prstGeom prst="rect">
                      <a:avLst/>
                    </a:prstGeom>
                  </pic:spPr>
                </pic:pic>
              </a:graphicData>
            </a:graphic>
          </wp:anchor>
        </w:drawing>
      </w:r>
      <w:r w:rsidRPr="00AC597F">
        <w:rPr>
          <w:rFonts w:ascii="Comic Sans MS" w:hAnsi="Comic Sans MS"/>
          <w:b/>
          <w:bCs/>
          <w:sz w:val="52"/>
          <w:szCs w:val="52"/>
          <w:lang w:val="es-US"/>
        </w:rPr>
        <w:t>MD5M Lions KidSight</w:t>
      </w:r>
    </w:p>
    <w:p w14:paraId="2D8885B4" w14:textId="31CE9847" w:rsidR="005579CD" w:rsidRPr="00AC597F" w:rsidRDefault="005579CD" w:rsidP="00EC6930">
      <w:pPr>
        <w:jc w:val="center"/>
        <w:rPr>
          <w:lang w:val="es-US"/>
        </w:rPr>
      </w:pPr>
      <w:r w:rsidRPr="00AC597F">
        <w:rPr>
          <w:rFonts w:ascii="Arial" w:hAnsi="Arial" w:cs="Arial"/>
          <w:b/>
          <w:bCs/>
          <w:sz w:val="28"/>
          <w:szCs w:val="28"/>
          <w:lang w:val="es-US"/>
        </w:rPr>
        <w:t>Formulario de consentimiento</w:t>
      </w:r>
    </w:p>
    <w:p w14:paraId="697E18EA" w14:textId="77777777" w:rsidR="00EC6930" w:rsidRPr="00AC597F" w:rsidRDefault="00EC6930" w:rsidP="005579CD">
      <w:pPr>
        <w:rPr>
          <w:lang w:val="es-US"/>
        </w:rPr>
      </w:pPr>
    </w:p>
    <w:p w14:paraId="258EB0A3" w14:textId="53A3F95D" w:rsidR="007E7E27" w:rsidRPr="00AC597F" w:rsidRDefault="005579CD" w:rsidP="005579CD">
      <w:pPr>
        <w:rPr>
          <w:lang w:val="es-US"/>
        </w:rPr>
      </w:pPr>
      <w:r w:rsidRPr="00AC597F">
        <w:rPr>
          <w:lang w:val="es-US"/>
        </w:rPr>
        <w:t xml:space="preserve">Fecha de la prueba de detección: </w:t>
      </w:r>
      <w:sdt>
        <w:sdtPr>
          <w:rPr>
            <w:lang w:val="es-US"/>
          </w:rPr>
          <w:id w:val="1456605170"/>
          <w:placeholder>
            <w:docPart w:val="0D1F3E16CCF44A948333EE091E1CCD93"/>
          </w:placeholder>
          <w:showingPlcHdr/>
        </w:sdtPr>
        <w:sdtContent>
          <w:r w:rsidRPr="00AC597F">
            <w:rPr>
              <w:b/>
              <w:bCs/>
              <w:color w:val="0070C0"/>
              <w:lang w:val="es-US"/>
            </w:rPr>
            <w:t>&lt;&lt;&lt; ---</w:t>
          </w:r>
          <w:r w:rsidRPr="00AC597F">
            <w:rPr>
              <w:color w:val="0070C0"/>
              <w:lang w:val="es-US"/>
            </w:rPr>
            <w:t xml:space="preserve"> </w:t>
          </w:r>
          <w:proofErr w:type="gramStart"/>
          <w:r w:rsidRPr="00AC597F">
            <w:rPr>
              <w:rStyle w:val="PlaceholderText"/>
              <w:b/>
              <w:bCs/>
              <w:color w:val="0070C0"/>
              <w:lang w:val="es-US"/>
            </w:rPr>
            <w:t>Click</w:t>
          </w:r>
          <w:proofErr w:type="gramEnd"/>
          <w:r w:rsidRPr="00AC597F">
            <w:rPr>
              <w:rStyle w:val="PlaceholderText"/>
              <w:b/>
              <w:bCs/>
              <w:color w:val="0070C0"/>
              <w:lang w:val="es-US"/>
            </w:rPr>
            <w:t xml:space="preserve"> here to insert dates --- &gt;&gt;&gt;</w:t>
          </w:r>
        </w:sdtContent>
      </w:sdt>
      <w:r w:rsidRPr="00AC597F">
        <w:rPr>
          <w:lang w:val="es-US"/>
        </w:rPr>
        <w:t>.</w:t>
      </w:r>
    </w:p>
    <w:p w14:paraId="6E1B18B5" w14:textId="45FDC0D6" w:rsidR="005579CD" w:rsidRPr="00AC597F" w:rsidRDefault="005579CD" w:rsidP="005579CD">
      <w:pPr>
        <w:rPr>
          <w:lang w:val="es-US"/>
        </w:rPr>
      </w:pPr>
      <w:r w:rsidRPr="00AC597F">
        <w:rPr>
          <w:rFonts w:eastAsia="MS Gothic"/>
          <w:lang w:val="es-US"/>
        </w:rPr>
        <w:t xml:space="preserve">¿El niño está actualmente bajo el cuidado y tratamiento de un oftalmólogo?   </w:t>
      </w:r>
      <w:sdt>
        <w:sdtPr>
          <w:rPr>
            <w:lang w:val="es-US"/>
          </w:rPr>
          <w:id w:val="-1045065237"/>
        </w:sdtPr>
        <w:sdtContent>
          <w:r w:rsidRPr="00AC597F">
            <w:rPr>
              <w:rFonts w:ascii="MS Gothic" w:eastAsia="MS Gothic" w:hAnsi="MS Gothic"/>
              <w:lang w:val="es-US"/>
            </w:rPr>
            <w:t>☐</w:t>
          </w:r>
        </w:sdtContent>
      </w:sdt>
      <w:r w:rsidRPr="00AC597F">
        <w:rPr>
          <w:rFonts w:eastAsia="MS Gothic"/>
          <w:lang w:val="es-US"/>
        </w:rPr>
        <w:t xml:space="preserve"> No  </w:t>
      </w:r>
      <w:sdt>
        <w:sdtPr>
          <w:rPr>
            <w:lang w:val="es-US"/>
          </w:rPr>
          <w:id w:val="535546821"/>
        </w:sdtPr>
        <w:sdtContent>
          <w:r w:rsidRPr="00AC597F">
            <w:rPr>
              <w:rFonts w:ascii="MS Gothic" w:eastAsia="MS Gothic" w:hAnsi="MS Gothic"/>
              <w:lang w:val="es-US"/>
            </w:rPr>
            <w:t>☐</w:t>
          </w:r>
        </w:sdtContent>
      </w:sdt>
      <w:r w:rsidRPr="00AC597F">
        <w:rPr>
          <w:rFonts w:eastAsia="MS Gothic"/>
          <w:lang w:val="es-US"/>
        </w:rPr>
        <w:t xml:space="preserve"> Sí   </w:t>
      </w:r>
    </w:p>
    <w:p w14:paraId="6633B9B9" w14:textId="65C5F9CB" w:rsidR="00DA5089" w:rsidRPr="00AC597F" w:rsidRDefault="00EF7871" w:rsidP="001D2882">
      <w:pPr>
        <w:rPr>
          <w:lang w:val="es-US"/>
        </w:rPr>
      </w:pPr>
      <w:bookmarkStart w:id="0" w:name="_Hlk65502487"/>
      <w:r w:rsidRPr="00AC597F">
        <w:rPr>
          <w:rFonts w:eastAsia="MS Gothic"/>
          <w:lang w:val="es-US"/>
        </w:rPr>
        <w:t xml:space="preserve">¿El niño usa gafas o lentes de contacto?   </w:t>
      </w:r>
      <w:sdt>
        <w:sdtPr>
          <w:rPr>
            <w:lang w:val="es-US"/>
          </w:rPr>
          <w:id w:val="-667860247"/>
        </w:sdtPr>
        <w:sdtContent>
          <w:r w:rsidRPr="00AC597F">
            <w:rPr>
              <w:rFonts w:ascii="MS Gothic" w:eastAsia="MS Gothic" w:hAnsi="MS Gothic"/>
              <w:lang w:val="es-US"/>
            </w:rPr>
            <w:t>☐</w:t>
          </w:r>
        </w:sdtContent>
      </w:sdt>
      <w:r w:rsidRPr="00AC597F">
        <w:rPr>
          <w:rFonts w:eastAsia="MS Gothic"/>
          <w:lang w:val="es-US"/>
        </w:rPr>
        <w:t xml:space="preserve"> No  </w:t>
      </w:r>
      <w:sdt>
        <w:sdtPr>
          <w:rPr>
            <w:lang w:val="es-US"/>
          </w:rPr>
          <w:id w:val="903331591"/>
        </w:sdtPr>
        <w:sdtContent>
          <w:r w:rsidRPr="00AC597F">
            <w:rPr>
              <w:rFonts w:ascii="MS Gothic" w:eastAsia="MS Gothic" w:hAnsi="MS Gothic"/>
              <w:lang w:val="es-US"/>
            </w:rPr>
            <w:t>☐</w:t>
          </w:r>
        </w:sdtContent>
      </w:sdt>
      <w:r w:rsidRPr="00AC597F">
        <w:rPr>
          <w:rFonts w:eastAsia="MS Gothic"/>
          <w:lang w:val="es-US"/>
        </w:rPr>
        <w:t xml:space="preserve"> Sí   </w:t>
      </w:r>
    </w:p>
    <w:bookmarkEnd w:id="0"/>
    <w:p w14:paraId="208FBA23" w14:textId="49D56C7F" w:rsidR="00AA6C2B" w:rsidRPr="00AC597F" w:rsidRDefault="005579CD" w:rsidP="00907D27">
      <w:pPr>
        <w:rPr>
          <w:lang w:val="es-US"/>
        </w:rPr>
      </w:pPr>
      <w:r w:rsidRPr="00AC597F">
        <w:rPr>
          <w:lang w:val="es-US"/>
        </w:rPr>
        <w:t xml:space="preserve">Se ofrecerán a los niños pruebas gratis de detección para la vista por </w:t>
      </w:r>
      <w:sdt>
        <w:sdtPr>
          <w:rPr>
            <w:lang w:val="es-US"/>
          </w:rPr>
          <w:id w:val="1564443784"/>
          <w:placeholder>
            <w:docPart w:val="EF6DDD7AE0A24784940AF75DC9633CFC"/>
          </w:placeholder>
          <w:showingPlcHdr/>
        </w:sdtPr>
        <w:sdtContent>
          <w:r w:rsidRPr="00AC597F">
            <w:rPr>
              <w:b/>
              <w:bCs/>
              <w:color w:val="0070C0"/>
              <w:lang w:val="es-US"/>
            </w:rPr>
            <w:t>&lt;&lt;&lt; ---</w:t>
          </w:r>
          <w:r w:rsidRPr="00AC597F">
            <w:rPr>
              <w:color w:val="0070C0"/>
              <w:lang w:val="es-US"/>
            </w:rPr>
            <w:t xml:space="preserve"> </w:t>
          </w:r>
          <w:proofErr w:type="gramStart"/>
          <w:r w:rsidRPr="00AC597F">
            <w:rPr>
              <w:rStyle w:val="PlaceholderText"/>
              <w:b/>
              <w:bCs/>
              <w:color w:val="0070C0"/>
              <w:lang w:val="es-US"/>
            </w:rPr>
            <w:t>Click</w:t>
          </w:r>
          <w:proofErr w:type="gramEnd"/>
          <w:r w:rsidRPr="00AC597F">
            <w:rPr>
              <w:rStyle w:val="PlaceholderText"/>
              <w:b/>
              <w:bCs/>
              <w:color w:val="0070C0"/>
              <w:lang w:val="es-US"/>
            </w:rPr>
            <w:t xml:space="preserve"> here to enter Club Name --- &gt;&gt;&gt;</w:t>
          </w:r>
        </w:sdtContent>
      </w:sdt>
      <w:r w:rsidRPr="00AC597F">
        <w:rPr>
          <w:lang w:val="es-US"/>
        </w:rPr>
        <w:t>. La actividad cuenta con el patrocinio de MD5M Lions KidSight Foundation, Inc. La prueba de detección produce imágenes de los ojos del niño para descartar trastornos oculares, tales como la miopía y la hipermetropía, además del astigmatismo, la anisometropía (potencia de refracción desigual), el estrabismo (ojos desalineados) y las opacidades de los medios (cataratas) que causan ambliopía (ojo perezoso).  No habrá ningún contacto físico con el niño ni se utilizan gotas para los ojos.  La prueba tiene una eficacia aproximada del 85 % al 90 % en la detección de problemas que desmejoran la vista.</w:t>
      </w:r>
    </w:p>
    <w:p w14:paraId="44E49739" w14:textId="4F01EB6A" w:rsidR="00A779AD" w:rsidRPr="00AC597F" w:rsidRDefault="005579CD" w:rsidP="005579CD">
      <w:pPr>
        <w:rPr>
          <w:lang w:val="es-US"/>
        </w:rPr>
      </w:pPr>
      <w:r w:rsidRPr="00AC597F">
        <w:rPr>
          <w:lang w:val="es-US"/>
        </w:rPr>
        <w:t xml:space="preserve">La participación es voluntaria. No se examinará a niños menores de 6 meses. </w:t>
      </w:r>
      <w:r w:rsidRPr="00AC597F">
        <w:rPr>
          <w:b/>
          <w:bCs/>
          <w:color w:val="FF0000"/>
          <w:u w:val="single"/>
          <w:lang w:val="es-US"/>
        </w:rPr>
        <w:t>No se examinará a ningún niño sin un formulario de consentimiento firmado y completado.</w:t>
      </w:r>
      <w:r w:rsidRPr="00AC597F">
        <w:rPr>
          <w:color w:val="FF0000"/>
          <w:lang w:val="es-US"/>
        </w:rPr>
        <w:t xml:space="preserve"> Si se examina a más de un niño de la misma familia, anote sus nombres en el reverso de este formulario. </w:t>
      </w:r>
      <w:r w:rsidRPr="00AC597F">
        <w:rPr>
          <w:lang w:val="es-US"/>
        </w:rPr>
        <w:t xml:space="preserve">No existen riesgos previsibles al participar en la prueba de detección para la vista de MD5M Lions KidSight.  </w:t>
      </w:r>
    </w:p>
    <w:p w14:paraId="108A3CA1" w14:textId="0019DB04" w:rsidR="005579CD" w:rsidRPr="00AC597F" w:rsidRDefault="00CD4AB1" w:rsidP="00A00BF0">
      <w:pPr>
        <w:spacing w:after="240"/>
        <w:rPr>
          <w:lang w:val="es-US"/>
        </w:rPr>
      </w:pPr>
      <w:r w:rsidRPr="00AC597F">
        <w:rPr>
          <w:lang w:val="es-US"/>
        </w:rPr>
        <w:t xml:space="preserve">Escriba a máquina o con letra de imprenta la información que figura a continuación: </w:t>
      </w:r>
    </w:p>
    <w:p w14:paraId="22449494" w14:textId="499190B5" w:rsidR="005579CD" w:rsidRPr="00AC597F" w:rsidRDefault="00EE7D92" w:rsidP="00A00BF0">
      <w:pPr>
        <w:spacing w:after="240"/>
        <w:rPr>
          <w:lang w:val="es-US"/>
        </w:rPr>
      </w:pPr>
      <w:r w:rsidRPr="00AC597F">
        <w:rPr>
          <w:lang w:val="es-US"/>
        </w:rPr>
        <w:t xml:space="preserve">Nombre del niño:   Nombre: ___________________________ Apellido: _______________________________              </w:t>
      </w:r>
    </w:p>
    <w:p w14:paraId="3C04AC0F" w14:textId="6108E6A9" w:rsidR="005579CD" w:rsidRPr="00AC597F" w:rsidRDefault="00EE7D92" w:rsidP="00A00BF0">
      <w:pPr>
        <w:spacing w:after="240"/>
        <w:rPr>
          <w:lang w:val="es-US"/>
        </w:rPr>
      </w:pPr>
      <w:r w:rsidRPr="00AC597F">
        <w:rPr>
          <w:lang w:val="es-US"/>
        </w:rPr>
        <w:t>Fecha de nacimiento: ____/____/____ (DD/MM/AAAA) Edad: _____</w:t>
      </w:r>
    </w:p>
    <w:p w14:paraId="1A49A16E" w14:textId="03BF4F8F" w:rsidR="005579CD" w:rsidRPr="00AC597F" w:rsidRDefault="00EE7D92" w:rsidP="00A00BF0">
      <w:pPr>
        <w:spacing w:after="240"/>
        <w:rPr>
          <w:lang w:val="es-US"/>
        </w:rPr>
      </w:pPr>
      <w:r w:rsidRPr="00AC597F">
        <w:rPr>
          <w:lang w:val="es-US"/>
        </w:rPr>
        <w:t xml:space="preserve">Nombre del padre/madre/tutor: ______________________________________________________  </w:t>
      </w:r>
    </w:p>
    <w:p w14:paraId="7087B6E4" w14:textId="2CD3C83E" w:rsidR="005579CD" w:rsidRPr="00AC597F" w:rsidRDefault="005579CD" w:rsidP="00A00BF0">
      <w:pPr>
        <w:spacing w:after="240"/>
        <w:rPr>
          <w:lang w:val="es-US"/>
        </w:rPr>
      </w:pPr>
      <w:r w:rsidRPr="00AC597F">
        <w:rPr>
          <w:lang w:val="es-US"/>
        </w:rPr>
        <w:t xml:space="preserve">Teléfono: ( ______ ) ________________________ Correo electrónico: ____________________________ </w:t>
      </w:r>
    </w:p>
    <w:p w14:paraId="21803FE4" w14:textId="3C6BC40D" w:rsidR="005579CD" w:rsidRPr="00AC597F" w:rsidRDefault="005579CD" w:rsidP="005579CD">
      <w:pPr>
        <w:rPr>
          <w:lang w:val="es-US"/>
        </w:rPr>
      </w:pPr>
      <w:r w:rsidRPr="00AC597F">
        <w:rPr>
          <w:lang w:val="es-US"/>
        </w:rPr>
        <w:t xml:space="preserve">Por la presente, yo, el abajo firmante, autorizo a mis hijos, que figuran en este formulario, a participar en la prueba de detección para la vista. Entiendo lo siguiente en relación con este programa: </w:t>
      </w:r>
    </w:p>
    <w:p w14:paraId="501FD96E" w14:textId="4010228C" w:rsidR="00EC6930" w:rsidRPr="00AC597F" w:rsidRDefault="005579CD" w:rsidP="00CB1CE1">
      <w:pPr>
        <w:pStyle w:val="ListParagraph"/>
        <w:numPr>
          <w:ilvl w:val="0"/>
          <w:numId w:val="1"/>
        </w:numPr>
        <w:rPr>
          <w:lang w:val="es-US"/>
        </w:rPr>
      </w:pPr>
      <w:r w:rsidRPr="00AC597F">
        <w:rPr>
          <w:lang w:val="es-US"/>
        </w:rPr>
        <w:t xml:space="preserve">La información obtenida es preliminar y no constituye ningún diagnóstico. </w:t>
      </w:r>
    </w:p>
    <w:p w14:paraId="70E5355D" w14:textId="77777777" w:rsidR="00EC6930" w:rsidRPr="00AC597F" w:rsidRDefault="005579CD" w:rsidP="00CB1CE1">
      <w:pPr>
        <w:pStyle w:val="ListParagraph"/>
        <w:numPr>
          <w:ilvl w:val="0"/>
          <w:numId w:val="1"/>
        </w:numPr>
        <w:rPr>
          <w:lang w:val="es-US"/>
        </w:rPr>
      </w:pPr>
      <w:r w:rsidRPr="00AC597F">
        <w:rPr>
          <w:lang w:val="es-US"/>
        </w:rPr>
        <w:t>La participación es gratuita.</w:t>
      </w:r>
    </w:p>
    <w:p w14:paraId="243D19E9" w14:textId="77777777" w:rsidR="00EC6930" w:rsidRPr="00AC597F" w:rsidRDefault="005579CD" w:rsidP="00CB1CE1">
      <w:pPr>
        <w:pStyle w:val="ListParagraph"/>
        <w:numPr>
          <w:ilvl w:val="0"/>
          <w:numId w:val="1"/>
        </w:numPr>
        <w:rPr>
          <w:lang w:val="es-US"/>
        </w:rPr>
      </w:pPr>
      <w:r w:rsidRPr="00AC597F">
        <w:rPr>
          <w:lang w:val="es-US"/>
        </w:rPr>
        <w:t>Se pondrán en contacto conmigo para comunicarme los resultados a través de Lions KidSight.</w:t>
      </w:r>
    </w:p>
    <w:p w14:paraId="5717D37D" w14:textId="77777777" w:rsidR="00EC6930" w:rsidRPr="00AC597F" w:rsidRDefault="005579CD" w:rsidP="00CB1CE1">
      <w:pPr>
        <w:pStyle w:val="ListParagraph"/>
        <w:numPr>
          <w:ilvl w:val="0"/>
          <w:numId w:val="1"/>
        </w:numPr>
        <w:rPr>
          <w:lang w:val="es-US"/>
        </w:rPr>
      </w:pPr>
      <w:r w:rsidRPr="00AC597F">
        <w:rPr>
          <w:lang w:val="es-US"/>
        </w:rPr>
        <w:t>Soy responsable de concertar un examen oftalmológico completo con un médico de mi elección si mi hijo es remitido como resultado de la prueba de detección. Lions KidSight recomienda el examen oftalmológico con dilatación de las pupilas.</w:t>
      </w:r>
    </w:p>
    <w:p w14:paraId="48194611" w14:textId="77777777" w:rsidR="00EC6930" w:rsidRPr="00AC597F" w:rsidRDefault="005579CD" w:rsidP="00CB1CE1">
      <w:pPr>
        <w:pStyle w:val="ListParagraph"/>
        <w:numPr>
          <w:ilvl w:val="0"/>
          <w:numId w:val="1"/>
        </w:numPr>
        <w:rPr>
          <w:lang w:val="es-US"/>
        </w:rPr>
      </w:pPr>
      <w:r w:rsidRPr="00AC597F">
        <w:rPr>
          <w:lang w:val="es-US"/>
        </w:rPr>
        <w:t>Los resultados del examen oftalmológico de su hijo se compilarán de forma anónima con los de otros niños para controlar la eficacia de la prueba de detección.</w:t>
      </w:r>
    </w:p>
    <w:p w14:paraId="0CA1C3FC" w14:textId="77777777" w:rsidR="00EC6930" w:rsidRPr="00AC597F" w:rsidRDefault="00DB71EC" w:rsidP="00CB1CE1">
      <w:pPr>
        <w:pStyle w:val="ListParagraph"/>
        <w:numPr>
          <w:ilvl w:val="0"/>
          <w:numId w:val="1"/>
        </w:numPr>
        <w:rPr>
          <w:lang w:val="es-US"/>
        </w:rPr>
      </w:pPr>
      <w:r w:rsidRPr="00AC597F">
        <w:rPr>
          <w:lang w:val="es-US"/>
        </w:rPr>
        <w:t xml:space="preserve">MD5M Lions KidSight mantendrá la confidencialidad de todos los expedientes y resultados. </w:t>
      </w:r>
    </w:p>
    <w:p w14:paraId="34E84ACD" w14:textId="63BF245C" w:rsidR="00CB1CE1" w:rsidRPr="00AC597F" w:rsidRDefault="005579CD" w:rsidP="00CB1CE1">
      <w:pPr>
        <w:pStyle w:val="ListParagraph"/>
        <w:numPr>
          <w:ilvl w:val="0"/>
          <w:numId w:val="1"/>
        </w:numPr>
        <w:rPr>
          <w:lang w:val="es-US"/>
        </w:rPr>
      </w:pPr>
      <w:r w:rsidRPr="00AC597F">
        <w:rPr>
          <w:lang w:val="es-US"/>
        </w:rPr>
        <w:t xml:space="preserve">No responsabilizaré al Lions Club, ni a sus voluntarios ni a sus organizaciones de ningún error por acción u omisión. </w:t>
      </w:r>
    </w:p>
    <w:p w14:paraId="4E8A7369" w14:textId="77777777" w:rsidR="005579CD" w:rsidRPr="00AC597F" w:rsidRDefault="005579CD" w:rsidP="00373675">
      <w:pPr>
        <w:spacing w:after="360"/>
        <w:ind w:left="360"/>
        <w:rPr>
          <w:lang w:val="es-US"/>
        </w:rPr>
      </w:pPr>
      <w:r w:rsidRPr="00AC597F">
        <w:rPr>
          <w:lang w:val="es-US"/>
        </w:rPr>
        <w:t xml:space="preserve">_______________________________________________      </w:t>
      </w:r>
      <w:r w:rsidRPr="00AC597F">
        <w:rPr>
          <w:lang w:val="es-US"/>
        </w:rPr>
        <w:tab/>
      </w:r>
      <w:r w:rsidRPr="00AC597F">
        <w:rPr>
          <w:lang w:val="es-US"/>
        </w:rPr>
        <w:tab/>
        <w:t>___________________</w:t>
      </w:r>
      <w:r w:rsidRPr="00AC597F">
        <w:rPr>
          <w:lang w:val="es-US"/>
        </w:rPr>
        <w:br/>
        <w:t xml:space="preserve">Firma del padre, madre o tutor                                           </w:t>
      </w:r>
      <w:r w:rsidRPr="00AC597F">
        <w:rPr>
          <w:lang w:val="es-US"/>
        </w:rPr>
        <w:tab/>
      </w:r>
      <w:r w:rsidRPr="00AC597F">
        <w:rPr>
          <w:lang w:val="es-US"/>
        </w:rPr>
        <w:tab/>
      </w:r>
      <w:r w:rsidRPr="00AC597F">
        <w:rPr>
          <w:lang w:val="es-US"/>
        </w:rPr>
        <w:tab/>
        <w:t xml:space="preserve">Fecha  </w:t>
      </w:r>
    </w:p>
    <w:p w14:paraId="4C1B392D" w14:textId="77777777" w:rsidR="00080607" w:rsidRPr="00AC597F" w:rsidRDefault="00080607" w:rsidP="00080607">
      <w:pPr>
        <w:spacing w:after="0"/>
        <w:jc w:val="center"/>
        <w:rPr>
          <w:b/>
          <w:sz w:val="24"/>
          <w:szCs w:val="24"/>
          <w:lang w:val="es-US"/>
        </w:rPr>
      </w:pPr>
      <w:r w:rsidRPr="00AC597F">
        <w:rPr>
          <w:b/>
          <w:bCs/>
          <w:sz w:val="24"/>
          <w:szCs w:val="24"/>
          <w:lang w:val="es-US"/>
        </w:rPr>
        <w:t>Para uso exclusivo del Lions Club</w:t>
      </w:r>
    </w:p>
    <w:tbl>
      <w:tblPr>
        <w:tblStyle w:val="TableGrid"/>
        <w:tblW w:w="10795" w:type="dxa"/>
        <w:tblLayout w:type="fixed"/>
        <w:tblLook w:val="04A0" w:firstRow="1" w:lastRow="0" w:firstColumn="1" w:lastColumn="0" w:noHBand="0" w:noVBand="1"/>
      </w:tblPr>
      <w:tblGrid>
        <w:gridCol w:w="2335"/>
        <w:gridCol w:w="3060"/>
        <w:gridCol w:w="1440"/>
        <w:gridCol w:w="3960"/>
      </w:tblGrid>
      <w:tr w:rsidR="00080607" w:rsidRPr="00AC597F" w14:paraId="65414A83" w14:textId="77777777" w:rsidTr="00F371A4">
        <w:trPr>
          <w:trHeight w:hRule="exact" w:val="345"/>
        </w:trPr>
        <w:tc>
          <w:tcPr>
            <w:tcW w:w="5395" w:type="dxa"/>
            <w:gridSpan w:val="2"/>
          </w:tcPr>
          <w:p w14:paraId="3BEEF3D5" w14:textId="09B8B496" w:rsidR="00080607" w:rsidRPr="00AC597F" w:rsidRDefault="00C9042F" w:rsidP="0036603F">
            <w:pPr>
              <w:jc w:val="center"/>
              <w:rPr>
                <w:b/>
                <w:sz w:val="24"/>
                <w:szCs w:val="24"/>
                <w:lang w:val="es-US"/>
              </w:rPr>
            </w:pPr>
            <w:r>
              <w:rPr>
                <w:b/>
                <w:sz w:val="24"/>
                <w:szCs w:val="24"/>
              </w:rPr>
              <w:t>Not Referred Letter Required</w:t>
            </w:r>
          </w:p>
        </w:tc>
        <w:tc>
          <w:tcPr>
            <w:tcW w:w="5400" w:type="dxa"/>
            <w:gridSpan w:val="2"/>
          </w:tcPr>
          <w:p w14:paraId="590D1090" w14:textId="5AE2930D" w:rsidR="00080607" w:rsidRPr="00AC597F" w:rsidRDefault="0036603F" w:rsidP="00F371A4">
            <w:pPr>
              <w:jc w:val="center"/>
              <w:rPr>
                <w:b/>
                <w:sz w:val="24"/>
                <w:szCs w:val="24"/>
                <w:lang w:val="es-US"/>
              </w:rPr>
            </w:pPr>
            <w:r>
              <w:rPr>
                <w:b/>
                <w:sz w:val="24"/>
                <w:szCs w:val="24"/>
              </w:rPr>
              <w:t>Refer Letter &amp; Screening Report Required</w:t>
            </w:r>
          </w:p>
        </w:tc>
      </w:tr>
      <w:tr w:rsidR="000A123D" w:rsidRPr="00AC597F" w14:paraId="53D242AC" w14:textId="77777777" w:rsidTr="00F371A4">
        <w:trPr>
          <w:trHeight w:hRule="exact" w:val="313"/>
        </w:trPr>
        <w:tc>
          <w:tcPr>
            <w:tcW w:w="2335" w:type="dxa"/>
            <w:tcBorders>
              <w:bottom w:val="nil"/>
            </w:tcBorders>
          </w:tcPr>
          <w:p w14:paraId="14D47A81" w14:textId="5CD19DEC" w:rsidR="000A123D" w:rsidRPr="00AC597F" w:rsidRDefault="000A123D" w:rsidP="000A123D">
            <w:pPr>
              <w:jc w:val="center"/>
              <w:rPr>
                <w:b/>
                <w:sz w:val="24"/>
                <w:szCs w:val="24"/>
                <w:lang w:val="es-US"/>
              </w:rPr>
            </w:pPr>
            <w:r>
              <w:rPr>
                <w:b/>
                <w:sz w:val="24"/>
                <w:szCs w:val="24"/>
              </w:rPr>
              <w:t>Not Referred ____</w:t>
            </w:r>
          </w:p>
        </w:tc>
        <w:tc>
          <w:tcPr>
            <w:tcW w:w="3060" w:type="dxa"/>
            <w:tcBorders>
              <w:bottom w:val="nil"/>
            </w:tcBorders>
            <w:vAlign w:val="bottom"/>
          </w:tcPr>
          <w:p w14:paraId="366C6475" w14:textId="689BB595" w:rsidR="000A123D" w:rsidRPr="00AC597F" w:rsidRDefault="000A123D" w:rsidP="000A123D">
            <w:pPr>
              <w:jc w:val="center"/>
              <w:rPr>
                <w:b/>
                <w:sz w:val="24"/>
                <w:szCs w:val="24"/>
                <w:lang w:val="es-US"/>
              </w:rPr>
            </w:pPr>
            <w:r w:rsidRPr="002E180B">
              <w:rPr>
                <w:b/>
                <w:color w:val="000000" w:themeColor="text1"/>
                <w:sz w:val="24"/>
                <w:szCs w:val="24"/>
              </w:rPr>
              <w:t>Could Not Screen</w:t>
            </w:r>
            <w:r>
              <w:rPr>
                <w:b/>
                <w:sz w:val="24"/>
                <w:szCs w:val="24"/>
              </w:rPr>
              <w:t xml:space="preserve"> ____</w:t>
            </w:r>
          </w:p>
        </w:tc>
        <w:tc>
          <w:tcPr>
            <w:tcW w:w="1440" w:type="dxa"/>
            <w:tcBorders>
              <w:bottom w:val="nil"/>
            </w:tcBorders>
            <w:vAlign w:val="bottom"/>
          </w:tcPr>
          <w:p w14:paraId="77569BD1" w14:textId="520DABD1" w:rsidR="000A123D" w:rsidRPr="00AC597F" w:rsidRDefault="000A123D" w:rsidP="000A123D">
            <w:pPr>
              <w:jc w:val="center"/>
              <w:rPr>
                <w:b/>
                <w:sz w:val="24"/>
                <w:szCs w:val="24"/>
                <w:lang w:val="es-US"/>
              </w:rPr>
            </w:pPr>
            <w:r w:rsidRPr="005E1A09">
              <w:rPr>
                <w:b/>
                <w:color w:val="FF0000"/>
                <w:sz w:val="24"/>
                <w:szCs w:val="24"/>
              </w:rPr>
              <w:t>Refer</w:t>
            </w:r>
            <w:r>
              <w:rPr>
                <w:b/>
                <w:color w:val="FF0000"/>
                <w:sz w:val="24"/>
                <w:szCs w:val="24"/>
              </w:rPr>
              <w:t xml:space="preserve"> ____</w:t>
            </w:r>
            <w:r w:rsidRPr="002E180B">
              <w:rPr>
                <w:b/>
                <w:color w:val="FF0000"/>
                <w:sz w:val="24"/>
                <w:szCs w:val="24"/>
              </w:rPr>
              <w:t xml:space="preserve"> </w:t>
            </w:r>
            <w:r>
              <w:rPr>
                <w:b/>
                <w:color w:val="FF0000"/>
                <w:sz w:val="24"/>
                <w:szCs w:val="24"/>
              </w:rPr>
              <w:t xml:space="preserve">     </w:t>
            </w:r>
          </w:p>
        </w:tc>
        <w:tc>
          <w:tcPr>
            <w:tcW w:w="3960" w:type="dxa"/>
            <w:tcBorders>
              <w:bottom w:val="nil"/>
            </w:tcBorders>
          </w:tcPr>
          <w:p w14:paraId="50A48D6C" w14:textId="21D70FC6" w:rsidR="000A123D" w:rsidRPr="00AC597F" w:rsidRDefault="000A123D" w:rsidP="000A123D">
            <w:pPr>
              <w:jc w:val="center"/>
              <w:rPr>
                <w:b/>
                <w:sz w:val="24"/>
                <w:szCs w:val="24"/>
                <w:lang w:val="es-US"/>
              </w:rPr>
            </w:pPr>
            <w:r w:rsidRPr="002E180B">
              <w:rPr>
                <w:b/>
                <w:color w:val="FF0000"/>
                <w:sz w:val="24"/>
                <w:szCs w:val="24"/>
              </w:rPr>
              <w:t>Measurement</w:t>
            </w:r>
            <w:r>
              <w:rPr>
                <w:b/>
                <w:color w:val="FF0000"/>
                <w:sz w:val="24"/>
                <w:szCs w:val="24"/>
              </w:rPr>
              <w:t xml:space="preserve"> </w:t>
            </w:r>
            <w:r w:rsidRPr="002E180B">
              <w:rPr>
                <w:b/>
                <w:color w:val="FF0000"/>
                <w:sz w:val="24"/>
                <w:szCs w:val="24"/>
              </w:rPr>
              <w:t xml:space="preserve">Incomplete </w:t>
            </w:r>
            <w:r>
              <w:rPr>
                <w:b/>
                <w:color w:val="FF0000"/>
                <w:sz w:val="24"/>
                <w:szCs w:val="24"/>
              </w:rPr>
              <w:t>____</w:t>
            </w:r>
          </w:p>
        </w:tc>
      </w:tr>
      <w:tr w:rsidR="000A123D" w:rsidRPr="00AC597F" w14:paraId="5EA52BD8" w14:textId="77777777" w:rsidTr="00F371A4">
        <w:trPr>
          <w:trHeight w:hRule="exact" w:val="315"/>
        </w:trPr>
        <w:tc>
          <w:tcPr>
            <w:tcW w:w="2335" w:type="dxa"/>
            <w:tcBorders>
              <w:top w:val="nil"/>
              <w:bottom w:val="nil"/>
            </w:tcBorders>
          </w:tcPr>
          <w:p w14:paraId="4454A38A" w14:textId="77777777" w:rsidR="000A123D" w:rsidRPr="00AC597F" w:rsidRDefault="000A123D" w:rsidP="000A123D">
            <w:pPr>
              <w:jc w:val="center"/>
              <w:rPr>
                <w:b/>
                <w:sz w:val="24"/>
                <w:szCs w:val="24"/>
                <w:lang w:val="es-US"/>
              </w:rPr>
            </w:pPr>
          </w:p>
        </w:tc>
        <w:tc>
          <w:tcPr>
            <w:tcW w:w="3060" w:type="dxa"/>
            <w:tcBorders>
              <w:top w:val="nil"/>
              <w:bottom w:val="nil"/>
            </w:tcBorders>
          </w:tcPr>
          <w:p w14:paraId="7E12C3EA" w14:textId="4EEA1609" w:rsidR="000A123D" w:rsidRPr="00AC597F" w:rsidRDefault="000A123D" w:rsidP="000A123D">
            <w:pPr>
              <w:jc w:val="center"/>
              <w:rPr>
                <w:b/>
                <w:sz w:val="24"/>
                <w:szCs w:val="24"/>
                <w:lang w:val="es-US"/>
              </w:rPr>
            </w:pPr>
            <w:r w:rsidRPr="00855CDA">
              <w:rPr>
                <w:bCs/>
                <w:szCs w:val="20"/>
              </w:rPr>
              <w:t xml:space="preserve">Check </w:t>
            </w:r>
            <w:r>
              <w:rPr>
                <w:bCs/>
                <w:szCs w:val="20"/>
              </w:rPr>
              <w:t>the</w:t>
            </w:r>
            <w:r w:rsidRPr="00855CDA">
              <w:rPr>
                <w:bCs/>
                <w:szCs w:val="20"/>
              </w:rPr>
              <w:t xml:space="preserve"> box on the</w:t>
            </w:r>
          </w:p>
        </w:tc>
        <w:tc>
          <w:tcPr>
            <w:tcW w:w="1440" w:type="dxa"/>
            <w:tcBorders>
              <w:top w:val="nil"/>
              <w:bottom w:val="nil"/>
            </w:tcBorders>
          </w:tcPr>
          <w:p w14:paraId="30F2DF98" w14:textId="6330EDFA" w:rsidR="000A123D" w:rsidRPr="00AC597F" w:rsidRDefault="000A123D" w:rsidP="000A123D">
            <w:pPr>
              <w:rPr>
                <w:b/>
                <w:sz w:val="24"/>
                <w:szCs w:val="24"/>
                <w:lang w:val="es-US"/>
              </w:rPr>
            </w:pPr>
          </w:p>
        </w:tc>
        <w:tc>
          <w:tcPr>
            <w:tcW w:w="3960" w:type="dxa"/>
            <w:tcBorders>
              <w:top w:val="nil"/>
              <w:bottom w:val="nil"/>
            </w:tcBorders>
          </w:tcPr>
          <w:p w14:paraId="7078A029" w14:textId="3E11029E" w:rsidR="000A123D" w:rsidRPr="00AC597F" w:rsidRDefault="000A123D" w:rsidP="000A123D">
            <w:pPr>
              <w:jc w:val="center"/>
              <w:rPr>
                <w:bCs/>
                <w:szCs w:val="20"/>
                <w:lang w:val="es-US"/>
              </w:rPr>
            </w:pPr>
            <w:r>
              <w:rPr>
                <w:b/>
                <w:color w:val="FF0000"/>
                <w:sz w:val="24"/>
                <w:szCs w:val="24"/>
              </w:rPr>
              <w:t>Or Inconclusive</w:t>
            </w:r>
          </w:p>
        </w:tc>
      </w:tr>
      <w:tr w:rsidR="000A123D" w:rsidRPr="00AC597F" w14:paraId="6B76209A" w14:textId="77777777" w:rsidTr="00F371A4">
        <w:trPr>
          <w:trHeight w:hRule="exact" w:val="313"/>
        </w:trPr>
        <w:tc>
          <w:tcPr>
            <w:tcW w:w="2335" w:type="dxa"/>
            <w:tcBorders>
              <w:top w:val="nil"/>
            </w:tcBorders>
          </w:tcPr>
          <w:p w14:paraId="018FED7E" w14:textId="77777777" w:rsidR="000A123D" w:rsidRPr="00AC597F" w:rsidRDefault="000A123D" w:rsidP="000A123D">
            <w:pPr>
              <w:jc w:val="center"/>
              <w:rPr>
                <w:bCs/>
                <w:szCs w:val="20"/>
                <w:lang w:val="es-US"/>
              </w:rPr>
            </w:pPr>
          </w:p>
        </w:tc>
        <w:tc>
          <w:tcPr>
            <w:tcW w:w="3060" w:type="dxa"/>
            <w:tcBorders>
              <w:top w:val="nil"/>
            </w:tcBorders>
          </w:tcPr>
          <w:p w14:paraId="09969D18" w14:textId="2C368774" w:rsidR="000A123D" w:rsidRPr="00AC597F" w:rsidRDefault="000A123D" w:rsidP="000A123D">
            <w:pPr>
              <w:jc w:val="center"/>
              <w:rPr>
                <w:b/>
                <w:sz w:val="24"/>
                <w:szCs w:val="24"/>
                <w:lang w:val="es-US"/>
              </w:rPr>
            </w:pPr>
            <w:r w:rsidRPr="00855CDA">
              <w:rPr>
                <w:bCs/>
                <w:szCs w:val="20"/>
              </w:rPr>
              <w:t>Not Referred Letter</w:t>
            </w:r>
          </w:p>
        </w:tc>
        <w:tc>
          <w:tcPr>
            <w:tcW w:w="1440" w:type="dxa"/>
            <w:tcBorders>
              <w:top w:val="nil"/>
            </w:tcBorders>
          </w:tcPr>
          <w:p w14:paraId="72155C89" w14:textId="77777777" w:rsidR="000A123D" w:rsidRPr="00AC597F" w:rsidRDefault="000A123D" w:rsidP="000A123D">
            <w:pPr>
              <w:jc w:val="center"/>
              <w:rPr>
                <w:b/>
                <w:sz w:val="24"/>
                <w:szCs w:val="24"/>
                <w:lang w:val="es-US"/>
              </w:rPr>
            </w:pPr>
          </w:p>
        </w:tc>
        <w:tc>
          <w:tcPr>
            <w:tcW w:w="3960" w:type="dxa"/>
            <w:tcBorders>
              <w:top w:val="nil"/>
            </w:tcBorders>
          </w:tcPr>
          <w:p w14:paraId="388BEFAA" w14:textId="20BEBBA3" w:rsidR="000A123D" w:rsidRPr="00AC597F" w:rsidRDefault="000A123D" w:rsidP="000A123D">
            <w:pPr>
              <w:jc w:val="center"/>
              <w:rPr>
                <w:bCs/>
                <w:szCs w:val="20"/>
                <w:lang w:val="es-US"/>
              </w:rPr>
            </w:pPr>
            <w:r w:rsidRPr="007646BE">
              <w:rPr>
                <w:bCs/>
                <w:color w:val="FF0000"/>
                <w:szCs w:val="20"/>
              </w:rPr>
              <w:t xml:space="preserve">Check </w:t>
            </w:r>
            <w:r>
              <w:rPr>
                <w:bCs/>
                <w:color w:val="FF0000"/>
                <w:szCs w:val="20"/>
              </w:rPr>
              <w:t>the</w:t>
            </w:r>
            <w:r w:rsidRPr="007646BE">
              <w:rPr>
                <w:bCs/>
                <w:color w:val="FF0000"/>
                <w:szCs w:val="20"/>
              </w:rPr>
              <w:t xml:space="preserve"> box on the Refer Letter</w:t>
            </w:r>
          </w:p>
        </w:tc>
      </w:tr>
    </w:tbl>
    <w:p w14:paraId="1F28DDF7" w14:textId="507FD5B9" w:rsidR="00456BF5" w:rsidRPr="00AC597F" w:rsidRDefault="00456BF5" w:rsidP="00145F42">
      <w:pPr>
        <w:jc w:val="center"/>
        <w:rPr>
          <w:b/>
          <w:sz w:val="24"/>
          <w:szCs w:val="24"/>
          <w:lang w:val="es-US"/>
        </w:rPr>
      </w:pPr>
    </w:p>
    <w:p w14:paraId="3D53C6BD" w14:textId="77777777" w:rsidR="00604BDA" w:rsidRPr="00AC597F" w:rsidRDefault="00604BDA" w:rsidP="00456BF5">
      <w:pPr>
        <w:spacing w:after="160" w:line="259" w:lineRule="auto"/>
        <w:rPr>
          <w:rFonts w:eastAsia="MS Gothic"/>
          <w:lang w:val="es-US"/>
        </w:rPr>
      </w:pPr>
    </w:p>
    <w:p w14:paraId="13F39D29" w14:textId="5FCFAE04" w:rsidR="00456BF5" w:rsidRPr="00AC597F" w:rsidRDefault="00456BF5" w:rsidP="00456BF5">
      <w:pPr>
        <w:spacing w:after="160" w:line="259" w:lineRule="auto"/>
        <w:rPr>
          <w:lang w:val="es-US"/>
        </w:rPr>
      </w:pPr>
      <w:r w:rsidRPr="00AC597F">
        <w:rPr>
          <w:rFonts w:eastAsia="MS Gothic"/>
          <w:lang w:val="es-US"/>
        </w:rPr>
        <w:lastRenderedPageBreak/>
        <w:t xml:space="preserve">¿El niño está actualmente bajo el cuidado y tratamiento de un oftalmólogo?   </w:t>
      </w:r>
      <w:sdt>
        <w:sdtPr>
          <w:rPr>
            <w:lang w:val="es-US"/>
          </w:rPr>
          <w:id w:val="-555076808"/>
        </w:sdtPr>
        <w:sdtContent>
          <w:r w:rsidRPr="00AC597F">
            <w:rPr>
              <w:rFonts w:ascii="MS Gothic" w:eastAsia="MS Gothic" w:hAnsi="MS Gothic"/>
              <w:lang w:val="es-US"/>
            </w:rPr>
            <w:t>☐</w:t>
          </w:r>
        </w:sdtContent>
      </w:sdt>
      <w:r w:rsidRPr="00AC597F">
        <w:rPr>
          <w:rFonts w:eastAsia="MS Gothic"/>
          <w:lang w:val="es-US"/>
        </w:rPr>
        <w:t xml:space="preserve"> No  </w:t>
      </w:r>
      <w:sdt>
        <w:sdtPr>
          <w:rPr>
            <w:lang w:val="es-US"/>
          </w:rPr>
          <w:id w:val="1222018197"/>
        </w:sdtPr>
        <w:sdtContent>
          <w:r w:rsidRPr="00AC597F">
            <w:rPr>
              <w:rFonts w:ascii="MS Gothic" w:eastAsia="MS Gothic" w:hAnsi="MS Gothic"/>
              <w:lang w:val="es-US"/>
            </w:rPr>
            <w:t>☐</w:t>
          </w:r>
        </w:sdtContent>
      </w:sdt>
      <w:r w:rsidRPr="00AC597F">
        <w:rPr>
          <w:rFonts w:eastAsia="MS Gothic"/>
          <w:lang w:val="es-US"/>
        </w:rPr>
        <w:t xml:space="preserve"> Sí   </w:t>
      </w:r>
    </w:p>
    <w:p w14:paraId="03E0DC0E" w14:textId="77777777" w:rsidR="00456BF5" w:rsidRPr="00AC597F" w:rsidRDefault="00456BF5" w:rsidP="00B93DCE">
      <w:pPr>
        <w:rPr>
          <w:lang w:val="es-US"/>
        </w:rPr>
      </w:pPr>
      <w:r w:rsidRPr="00AC597F">
        <w:rPr>
          <w:rFonts w:eastAsia="MS Gothic"/>
          <w:lang w:val="es-US"/>
        </w:rPr>
        <w:t xml:space="preserve">¿El niño usa gafas o lentes de contacto?   </w:t>
      </w:r>
      <w:sdt>
        <w:sdtPr>
          <w:rPr>
            <w:lang w:val="es-US"/>
          </w:rPr>
          <w:id w:val="-1304615943"/>
        </w:sdtPr>
        <w:sdtContent>
          <w:r w:rsidRPr="00AC597F">
            <w:rPr>
              <w:rFonts w:ascii="MS Gothic" w:eastAsia="MS Gothic" w:hAnsi="MS Gothic"/>
              <w:lang w:val="es-US"/>
            </w:rPr>
            <w:t>☐</w:t>
          </w:r>
        </w:sdtContent>
      </w:sdt>
      <w:r w:rsidRPr="00AC597F">
        <w:rPr>
          <w:rFonts w:eastAsia="MS Gothic"/>
          <w:lang w:val="es-US"/>
        </w:rPr>
        <w:t xml:space="preserve"> No  </w:t>
      </w:r>
      <w:sdt>
        <w:sdtPr>
          <w:rPr>
            <w:lang w:val="es-US"/>
          </w:rPr>
          <w:id w:val="1288545251"/>
        </w:sdtPr>
        <w:sdtContent>
          <w:r w:rsidRPr="00AC597F">
            <w:rPr>
              <w:rFonts w:ascii="MS Gothic" w:eastAsia="MS Gothic" w:hAnsi="MS Gothic"/>
              <w:lang w:val="es-US"/>
            </w:rPr>
            <w:t>☐</w:t>
          </w:r>
        </w:sdtContent>
      </w:sdt>
      <w:r w:rsidRPr="00AC597F">
        <w:rPr>
          <w:rFonts w:eastAsia="MS Gothic"/>
          <w:lang w:val="es-US"/>
        </w:rPr>
        <w:t xml:space="preserve"> Sí   </w:t>
      </w:r>
    </w:p>
    <w:p w14:paraId="6466B45D" w14:textId="43A2E771" w:rsidR="00456BF5" w:rsidRPr="00AC597F" w:rsidRDefault="00456BF5" w:rsidP="00B93DCE">
      <w:pPr>
        <w:rPr>
          <w:lang w:val="es-US"/>
        </w:rPr>
      </w:pPr>
      <w:r w:rsidRPr="00AC597F">
        <w:rPr>
          <w:lang w:val="es-US"/>
        </w:rPr>
        <w:t>Nombre del niño:   Nombre: ___________________________ Apellido: _______________________________</w:t>
      </w:r>
    </w:p>
    <w:p w14:paraId="5322453A" w14:textId="36F928DE" w:rsidR="00456BF5" w:rsidRPr="00AC597F" w:rsidRDefault="00456BF5" w:rsidP="00B93DCE">
      <w:pPr>
        <w:spacing w:after="240"/>
        <w:rPr>
          <w:lang w:val="es-US"/>
        </w:rPr>
      </w:pPr>
      <w:r w:rsidRPr="00AC597F">
        <w:rPr>
          <w:lang w:val="es-US"/>
        </w:rPr>
        <w:t>Fecha de nacimiento: _____/_____/_____ (DD/MM/AAAA) Edad: _____</w:t>
      </w:r>
    </w:p>
    <w:p w14:paraId="6A698282" w14:textId="5F021881" w:rsidR="00373675" w:rsidRPr="00AC597F" w:rsidRDefault="00373675" w:rsidP="00373675">
      <w:pPr>
        <w:spacing w:after="0"/>
        <w:jc w:val="center"/>
        <w:rPr>
          <w:b/>
          <w:sz w:val="24"/>
          <w:szCs w:val="24"/>
          <w:lang w:val="es-US"/>
        </w:rPr>
      </w:pPr>
      <w:r w:rsidRPr="00AC597F">
        <w:rPr>
          <w:b/>
          <w:bCs/>
          <w:sz w:val="24"/>
          <w:szCs w:val="24"/>
          <w:lang w:val="es-US"/>
        </w:rPr>
        <w:t>Para uso exclusivo del Lions Club</w:t>
      </w:r>
    </w:p>
    <w:tbl>
      <w:tblPr>
        <w:tblStyle w:val="TableGrid"/>
        <w:tblW w:w="10795" w:type="dxa"/>
        <w:tblLayout w:type="fixed"/>
        <w:tblLook w:val="04A0" w:firstRow="1" w:lastRow="0" w:firstColumn="1" w:lastColumn="0" w:noHBand="0" w:noVBand="1"/>
      </w:tblPr>
      <w:tblGrid>
        <w:gridCol w:w="2335"/>
        <w:gridCol w:w="3060"/>
        <w:gridCol w:w="1440"/>
        <w:gridCol w:w="3960"/>
      </w:tblGrid>
      <w:tr w:rsidR="009973BB" w:rsidRPr="00AC597F" w14:paraId="0485FB5C" w14:textId="77777777" w:rsidTr="004F2660">
        <w:trPr>
          <w:trHeight w:hRule="exact" w:val="345"/>
        </w:trPr>
        <w:tc>
          <w:tcPr>
            <w:tcW w:w="5395" w:type="dxa"/>
            <w:gridSpan w:val="2"/>
          </w:tcPr>
          <w:p w14:paraId="6CC0B73A" w14:textId="083EDF4A" w:rsidR="009973BB" w:rsidRPr="00AC597F" w:rsidRDefault="009973BB" w:rsidP="009973BB">
            <w:pPr>
              <w:jc w:val="center"/>
              <w:rPr>
                <w:b/>
                <w:sz w:val="24"/>
                <w:szCs w:val="24"/>
                <w:lang w:val="es-US"/>
              </w:rPr>
            </w:pPr>
            <w:r>
              <w:rPr>
                <w:b/>
                <w:sz w:val="24"/>
                <w:szCs w:val="24"/>
              </w:rPr>
              <w:t>Not Referred Letter Required</w:t>
            </w:r>
          </w:p>
        </w:tc>
        <w:tc>
          <w:tcPr>
            <w:tcW w:w="5400" w:type="dxa"/>
            <w:gridSpan w:val="2"/>
          </w:tcPr>
          <w:p w14:paraId="58C123C4" w14:textId="40A6C97D" w:rsidR="009973BB" w:rsidRPr="00AC597F" w:rsidRDefault="009973BB" w:rsidP="009973BB">
            <w:pPr>
              <w:jc w:val="center"/>
              <w:rPr>
                <w:b/>
                <w:sz w:val="24"/>
                <w:szCs w:val="24"/>
                <w:lang w:val="es-US"/>
              </w:rPr>
            </w:pPr>
            <w:r>
              <w:rPr>
                <w:b/>
                <w:sz w:val="24"/>
                <w:szCs w:val="24"/>
              </w:rPr>
              <w:t>Refer Letter &amp; Screening Report Required</w:t>
            </w:r>
          </w:p>
        </w:tc>
      </w:tr>
      <w:tr w:rsidR="000A123D" w:rsidRPr="00AC597F" w14:paraId="106EBA10" w14:textId="77777777" w:rsidTr="004F2660">
        <w:trPr>
          <w:trHeight w:hRule="exact" w:val="313"/>
        </w:trPr>
        <w:tc>
          <w:tcPr>
            <w:tcW w:w="2335" w:type="dxa"/>
            <w:tcBorders>
              <w:bottom w:val="nil"/>
            </w:tcBorders>
          </w:tcPr>
          <w:p w14:paraId="2308B424" w14:textId="0F0DB14D" w:rsidR="000A123D" w:rsidRPr="00AC597F" w:rsidRDefault="000A123D" w:rsidP="000A123D">
            <w:pPr>
              <w:jc w:val="center"/>
              <w:rPr>
                <w:b/>
                <w:sz w:val="24"/>
                <w:szCs w:val="24"/>
                <w:lang w:val="es-US"/>
              </w:rPr>
            </w:pPr>
            <w:r>
              <w:rPr>
                <w:b/>
                <w:sz w:val="24"/>
                <w:szCs w:val="24"/>
              </w:rPr>
              <w:t>Not Referred ____</w:t>
            </w:r>
          </w:p>
        </w:tc>
        <w:tc>
          <w:tcPr>
            <w:tcW w:w="3060" w:type="dxa"/>
            <w:tcBorders>
              <w:bottom w:val="nil"/>
            </w:tcBorders>
            <w:vAlign w:val="bottom"/>
          </w:tcPr>
          <w:p w14:paraId="1FF39A01" w14:textId="08B1EC17" w:rsidR="000A123D" w:rsidRPr="00AC597F" w:rsidRDefault="000A123D" w:rsidP="000A123D">
            <w:pPr>
              <w:jc w:val="center"/>
              <w:rPr>
                <w:b/>
                <w:sz w:val="24"/>
                <w:szCs w:val="24"/>
                <w:lang w:val="es-US"/>
              </w:rPr>
            </w:pPr>
            <w:r w:rsidRPr="002E180B">
              <w:rPr>
                <w:b/>
                <w:color w:val="000000" w:themeColor="text1"/>
                <w:sz w:val="24"/>
                <w:szCs w:val="24"/>
              </w:rPr>
              <w:t>Could Not Screen</w:t>
            </w:r>
            <w:r>
              <w:rPr>
                <w:b/>
                <w:sz w:val="24"/>
                <w:szCs w:val="24"/>
              </w:rPr>
              <w:t xml:space="preserve"> ____</w:t>
            </w:r>
          </w:p>
        </w:tc>
        <w:tc>
          <w:tcPr>
            <w:tcW w:w="1440" w:type="dxa"/>
            <w:tcBorders>
              <w:bottom w:val="nil"/>
            </w:tcBorders>
            <w:vAlign w:val="bottom"/>
          </w:tcPr>
          <w:p w14:paraId="5F67D26E" w14:textId="1995ED1F" w:rsidR="000A123D" w:rsidRPr="00AC597F" w:rsidRDefault="000A123D" w:rsidP="000A123D">
            <w:pPr>
              <w:jc w:val="center"/>
              <w:rPr>
                <w:b/>
                <w:sz w:val="24"/>
                <w:szCs w:val="24"/>
                <w:lang w:val="es-US"/>
              </w:rPr>
            </w:pPr>
            <w:r w:rsidRPr="005E1A09">
              <w:rPr>
                <w:b/>
                <w:color w:val="FF0000"/>
                <w:sz w:val="24"/>
                <w:szCs w:val="24"/>
              </w:rPr>
              <w:t>Refer</w:t>
            </w:r>
            <w:r>
              <w:rPr>
                <w:b/>
                <w:color w:val="FF0000"/>
                <w:sz w:val="24"/>
                <w:szCs w:val="24"/>
              </w:rPr>
              <w:t xml:space="preserve"> ____</w:t>
            </w:r>
            <w:r w:rsidRPr="002E180B">
              <w:rPr>
                <w:b/>
                <w:color w:val="FF0000"/>
                <w:sz w:val="24"/>
                <w:szCs w:val="24"/>
              </w:rPr>
              <w:t xml:space="preserve"> </w:t>
            </w:r>
            <w:r>
              <w:rPr>
                <w:b/>
                <w:color w:val="FF0000"/>
                <w:sz w:val="24"/>
                <w:szCs w:val="24"/>
              </w:rPr>
              <w:t xml:space="preserve">     </w:t>
            </w:r>
          </w:p>
        </w:tc>
        <w:tc>
          <w:tcPr>
            <w:tcW w:w="3960" w:type="dxa"/>
            <w:tcBorders>
              <w:bottom w:val="nil"/>
            </w:tcBorders>
          </w:tcPr>
          <w:p w14:paraId="2D00BD66" w14:textId="1EA0610A" w:rsidR="000A123D" w:rsidRPr="00AC597F" w:rsidRDefault="000A123D" w:rsidP="000A123D">
            <w:pPr>
              <w:jc w:val="center"/>
              <w:rPr>
                <w:b/>
                <w:sz w:val="24"/>
                <w:szCs w:val="24"/>
                <w:lang w:val="es-US"/>
              </w:rPr>
            </w:pPr>
            <w:r w:rsidRPr="002E180B">
              <w:rPr>
                <w:b/>
                <w:color w:val="FF0000"/>
                <w:sz w:val="24"/>
                <w:szCs w:val="24"/>
              </w:rPr>
              <w:t>Measurement</w:t>
            </w:r>
            <w:r>
              <w:rPr>
                <w:b/>
                <w:color w:val="FF0000"/>
                <w:sz w:val="24"/>
                <w:szCs w:val="24"/>
              </w:rPr>
              <w:t xml:space="preserve"> </w:t>
            </w:r>
            <w:r w:rsidRPr="002E180B">
              <w:rPr>
                <w:b/>
                <w:color w:val="FF0000"/>
                <w:sz w:val="24"/>
                <w:szCs w:val="24"/>
              </w:rPr>
              <w:t xml:space="preserve">Incomplete </w:t>
            </w:r>
            <w:r>
              <w:rPr>
                <w:b/>
                <w:color w:val="FF0000"/>
                <w:sz w:val="24"/>
                <w:szCs w:val="24"/>
              </w:rPr>
              <w:t>____</w:t>
            </w:r>
          </w:p>
        </w:tc>
      </w:tr>
      <w:tr w:rsidR="000A123D" w:rsidRPr="00AC597F" w14:paraId="60B12892" w14:textId="77777777" w:rsidTr="004F2660">
        <w:trPr>
          <w:trHeight w:hRule="exact" w:val="315"/>
        </w:trPr>
        <w:tc>
          <w:tcPr>
            <w:tcW w:w="2335" w:type="dxa"/>
            <w:tcBorders>
              <w:top w:val="nil"/>
              <w:bottom w:val="nil"/>
            </w:tcBorders>
          </w:tcPr>
          <w:p w14:paraId="02E4C0A6" w14:textId="77777777" w:rsidR="000A123D" w:rsidRPr="00AC597F" w:rsidRDefault="000A123D" w:rsidP="000A123D">
            <w:pPr>
              <w:jc w:val="center"/>
              <w:rPr>
                <w:b/>
                <w:sz w:val="24"/>
                <w:szCs w:val="24"/>
                <w:lang w:val="es-US"/>
              </w:rPr>
            </w:pPr>
          </w:p>
        </w:tc>
        <w:tc>
          <w:tcPr>
            <w:tcW w:w="3060" w:type="dxa"/>
            <w:tcBorders>
              <w:top w:val="nil"/>
              <w:bottom w:val="nil"/>
            </w:tcBorders>
          </w:tcPr>
          <w:p w14:paraId="1CBF42B3" w14:textId="5FEF95D7" w:rsidR="000A123D" w:rsidRPr="00AC597F" w:rsidRDefault="000A123D" w:rsidP="000A123D">
            <w:pPr>
              <w:jc w:val="center"/>
              <w:rPr>
                <w:b/>
                <w:sz w:val="24"/>
                <w:szCs w:val="24"/>
                <w:lang w:val="es-US"/>
              </w:rPr>
            </w:pPr>
            <w:r w:rsidRPr="00855CDA">
              <w:rPr>
                <w:bCs/>
                <w:szCs w:val="20"/>
              </w:rPr>
              <w:t xml:space="preserve">Check </w:t>
            </w:r>
            <w:r>
              <w:rPr>
                <w:bCs/>
                <w:szCs w:val="20"/>
              </w:rPr>
              <w:t>the</w:t>
            </w:r>
            <w:r w:rsidRPr="00855CDA">
              <w:rPr>
                <w:bCs/>
                <w:szCs w:val="20"/>
              </w:rPr>
              <w:t xml:space="preserve"> box on the</w:t>
            </w:r>
          </w:p>
        </w:tc>
        <w:tc>
          <w:tcPr>
            <w:tcW w:w="1440" w:type="dxa"/>
            <w:tcBorders>
              <w:top w:val="nil"/>
              <w:bottom w:val="nil"/>
            </w:tcBorders>
          </w:tcPr>
          <w:p w14:paraId="706E8ED0" w14:textId="0E401337" w:rsidR="000A123D" w:rsidRPr="00AC597F" w:rsidRDefault="000A123D" w:rsidP="000A123D">
            <w:pPr>
              <w:jc w:val="center"/>
              <w:rPr>
                <w:b/>
                <w:sz w:val="24"/>
                <w:szCs w:val="24"/>
                <w:lang w:val="es-US"/>
              </w:rPr>
            </w:pPr>
          </w:p>
        </w:tc>
        <w:tc>
          <w:tcPr>
            <w:tcW w:w="3960" w:type="dxa"/>
            <w:tcBorders>
              <w:top w:val="nil"/>
              <w:bottom w:val="nil"/>
            </w:tcBorders>
          </w:tcPr>
          <w:p w14:paraId="5C69C4D6" w14:textId="0A94FB31" w:rsidR="000A123D" w:rsidRPr="00AC597F" w:rsidRDefault="000A123D" w:rsidP="000A123D">
            <w:pPr>
              <w:jc w:val="center"/>
              <w:rPr>
                <w:bCs/>
                <w:szCs w:val="20"/>
                <w:lang w:val="es-US"/>
              </w:rPr>
            </w:pPr>
            <w:r>
              <w:rPr>
                <w:b/>
                <w:color w:val="FF0000"/>
                <w:sz w:val="24"/>
                <w:szCs w:val="24"/>
              </w:rPr>
              <w:t>Or Inconclusive</w:t>
            </w:r>
          </w:p>
        </w:tc>
      </w:tr>
      <w:tr w:rsidR="000A123D" w:rsidRPr="00AC597F" w14:paraId="30BCFAB8" w14:textId="77777777" w:rsidTr="004F2660">
        <w:trPr>
          <w:trHeight w:hRule="exact" w:val="313"/>
        </w:trPr>
        <w:tc>
          <w:tcPr>
            <w:tcW w:w="2335" w:type="dxa"/>
            <w:tcBorders>
              <w:top w:val="nil"/>
            </w:tcBorders>
          </w:tcPr>
          <w:p w14:paraId="076E5949" w14:textId="77777777" w:rsidR="000A123D" w:rsidRPr="00AC597F" w:rsidRDefault="000A123D" w:rsidP="000A123D">
            <w:pPr>
              <w:jc w:val="center"/>
              <w:rPr>
                <w:bCs/>
                <w:szCs w:val="20"/>
                <w:lang w:val="es-US"/>
              </w:rPr>
            </w:pPr>
          </w:p>
        </w:tc>
        <w:tc>
          <w:tcPr>
            <w:tcW w:w="3060" w:type="dxa"/>
            <w:tcBorders>
              <w:top w:val="nil"/>
            </w:tcBorders>
          </w:tcPr>
          <w:p w14:paraId="2F63FCBE" w14:textId="7E37F138" w:rsidR="000A123D" w:rsidRPr="00AC597F" w:rsidRDefault="000A123D" w:rsidP="000A123D">
            <w:pPr>
              <w:jc w:val="center"/>
              <w:rPr>
                <w:b/>
                <w:sz w:val="24"/>
                <w:szCs w:val="24"/>
                <w:lang w:val="es-US"/>
              </w:rPr>
            </w:pPr>
            <w:r w:rsidRPr="00855CDA">
              <w:rPr>
                <w:bCs/>
                <w:szCs w:val="20"/>
              </w:rPr>
              <w:t>Not Referred Letter</w:t>
            </w:r>
          </w:p>
        </w:tc>
        <w:tc>
          <w:tcPr>
            <w:tcW w:w="1440" w:type="dxa"/>
            <w:tcBorders>
              <w:top w:val="nil"/>
            </w:tcBorders>
          </w:tcPr>
          <w:p w14:paraId="29E3D9D8" w14:textId="77777777" w:rsidR="000A123D" w:rsidRPr="00AC597F" w:rsidRDefault="000A123D" w:rsidP="000A123D">
            <w:pPr>
              <w:jc w:val="center"/>
              <w:rPr>
                <w:b/>
                <w:sz w:val="24"/>
                <w:szCs w:val="24"/>
                <w:lang w:val="es-US"/>
              </w:rPr>
            </w:pPr>
          </w:p>
        </w:tc>
        <w:tc>
          <w:tcPr>
            <w:tcW w:w="3960" w:type="dxa"/>
            <w:tcBorders>
              <w:top w:val="nil"/>
            </w:tcBorders>
          </w:tcPr>
          <w:p w14:paraId="2528FEA0" w14:textId="51C9B9F0" w:rsidR="000A123D" w:rsidRPr="00AC597F" w:rsidRDefault="000A123D" w:rsidP="000A123D">
            <w:pPr>
              <w:jc w:val="center"/>
              <w:rPr>
                <w:bCs/>
                <w:szCs w:val="20"/>
                <w:lang w:val="es-US"/>
              </w:rPr>
            </w:pPr>
            <w:r w:rsidRPr="007646BE">
              <w:rPr>
                <w:bCs/>
                <w:color w:val="FF0000"/>
                <w:szCs w:val="20"/>
              </w:rPr>
              <w:t xml:space="preserve">Check </w:t>
            </w:r>
            <w:r>
              <w:rPr>
                <w:bCs/>
                <w:color w:val="FF0000"/>
                <w:szCs w:val="20"/>
              </w:rPr>
              <w:t>the</w:t>
            </w:r>
            <w:r w:rsidRPr="007646BE">
              <w:rPr>
                <w:bCs/>
                <w:color w:val="FF0000"/>
                <w:szCs w:val="20"/>
              </w:rPr>
              <w:t xml:space="preserve"> box on the Refer Letter</w:t>
            </w:r>
          </w:p>
        </w:tc>
      </w:tr>
    </w:tbl>
    <w:p w14:paraId="5BE3D81E" w14:textId="77777777" w:rsidR="00D66444" w:rsidRPr="00AC597F" w:rsidRDefault="00D66444" w:rsidP="00373675">
      <w:pPr>
        <w:jc w:val="center"/>
        <w:rPr>
          <w:b/>
          <w:szCs w:val="20"/>
          <w:lang w:val="es-US"/>
        </w:rPr>
      </w:pPr>
    </w:p>
    <w:p w14:paraId="40492A9A" w14:textId="182EAE7F" w:rsidR="00456BF5" w:rsidRPr="00AC597F" w:rsidRDefault="00456BF5" w:rsidP="00B93DCE">
      <w:pPr>
        <w:rPr>
          <w:lang w:val="es-US"/>
        </w:rPr>
      </w:pPr>
      <w:r w:rsidRPr="00AC597F">
        <w:rPr>
          <w:rFonts w:eastAsia="MS Gothic"/>
          <w:lang w:val="es-US"/>
        </w:rPr>
        <w:t xml:space="preserve">¿El niño está actualmente bajo el cuidado y tratamiento de un oftalmólogo?   </w:t>
      </w:r>
      <w:sdt>
        <w:sdtPr>
          <w:rPr>
            <w:lang w:val="es-US"/>
          </w:rPr>
          <w:id w:val="1957214839"/>
        </w:sdtPr>
        <w:sdtContent>
          <w:r w:rsidRPr="00AC597F">
            <w:rPr>
              <w:rFonts w:ascii="MS Gothic" w:eastAsia="MS Gothic" w:hAnsi="MS Gothic"/>
              <w:lang w:val="es-US"/>
            </w:rPr>
            <w:t>☐</w:t>
          </w:r>
        </w:sdtContent>
      </w:sdt>
      <w:r w:rsidRPr="00AC597F">
        <w:rPr>
          <w:rFonts w:eastAsia="MS Gothic"/>
          <w:lang w:val="es-US"/>
        </w:rPr>
        <w:t xml:space="preserve"> No  </w:t>
      </w:r>
      <w:sdt>
        <w:sdtPr>
          <w:rPr>
            <w:lang w:val="es-US"/>
          </w:rPr>
          <w:id w:val="-569960193"/>
        </w:sdtPr>
        <w:sdtContent>
          <w:r w:rsidRPr="00AC597F">
            <w:rPr>
              <w:rFonts w:ascii="MS Gothic" w:eastAsia="MS Gothic" w:hAnsi="MS Gothic"/>
              <w:lang w:val="es-US"/>
            </w:rPr>
            <w:t>☐</w:t>
          </w:r>
        </w:sdtContent>
      </w:sdt>
      <w:r w:rsidRPr="00AC597F">
        <w:rPr>
          <w:rFonts w:eastAsia="MS Gothic"/>
          <w:lang w:val="es-US"/>
        </w:rPr>
        <w:t xml:space="preserve"> Sí   </w:t>
      </w:r>
    </w:p>
    <w:p w14:paraId="51F42DC3" w14:textId="77777777" w:rsidR="00456BF5" w:rsidRPr="00AC597F" w:rsidRDefault="00456BF5" w:rsidP="00B93DCE">
      <w:pPr>
        <w:rPr>
          <w:lang w:val="es-US"/>
        </w:rPr>
      </w:pPr>
      <w:r w:rsidRPr="00AC597F">
        <w:rPr>
          <w:rFonts w:eastAsia="MS Gothic"/>
          <w:lang w:val="es-US"/>
        </w:rPr>
        <w:t xml:space="preserve">¿El niño usa gafas o lentes de contacto?   </w:t>
      </w:r>
      <w:sdt>
        <w:sdtPr>
          <w:rPr>
            <w:lang w:val="es-US"/>
          </w:rPr>
          <w:id w:val="1012729525"/>
        </w:sdtPr>
        <w:sdtContent>
          <w:r w:rsidRPr="00AC597F">
            <w:rPr>
              <w:rFonts w:ascii="MS Gothic" w:eastAsia="MS Gothic" w:hAnsi="MS Gothic"/>
              <w:lang w:val="es-US"/>
            </w:rPr>
            <w:t>☐</w:t>
          </w:r>
        </w:sdtContent>
      </w:sdt>
      <w:r w:rsidRPr="00AC597F">
        <w:rPr>
          <w:rFonts w:eastAsia="MS Gothic"/>
          <w:lang w:val="es-US"/>
        </w:rPr>
        <w:t xml:space="preserve"> No  </w:t>
      </w:r>
      <w:sdt>
        <w:sdtPr>
          <w:rPr>
            <w:lang w:val="es-US"/>
          </w:rPr>
          <w:id w:val="-1780788411"/>
        </w:sdtPr>
        <w:sdtContent>
          <w:r w:rsidRPr="00AC597F">
            <w:rPr>
              <w:rFonts w:ascii="MS Gothic" w:eastAsia="MS Gothic" w:hAnsi="MS Gothic"/>
              <w:lang w:val="es-US"/>
            </w:rPr>
            <w:t>☐</w:t>
          </w:r>
        </w:sdtContent>
      </w:sdt>
      <w:r w:rsidRPr="00AC597F">
        <w:rPr>
          <w:rFonts w:eastAsia="MS Gothic"/>
          <w:lang w:val="es-US"/>
        </w:rPr>
        <w:t xml:space="preserve"> Sí   </w:t>
      </w:r>
    </w:p>
    <w:p w14:paraId="1F8C672F" w14:textId="58195555" w:rsidR="00456BF5" w:rsidRPr="00AC597F" w:rsidRDefault="00456BF5" w:rsidP="00B93DCE">
      <w:pPr>
        <w:rPr>
          <w:lang w:val="es-US"/>
        </w:rPr>
      </w:pPr>
      <w:r w:rsidRPr="00AC597F">
        <w:rPr>
          <w:lang w:val="es-US"/>
        </w:rPr>
        <w:t>Nombre del niño:   Nombre: ___________________________ Apellido: _______________________________</w:t>
      </w:r>
    </w:p>
    <w:p w14:paraId="685F4BA4" w14:textId="0A5C9F85" w:rsidR="00456BF5" w:rsidRPr="00AC597F" w:rsidRDefault="00456BF5" w:rsidP="00B93DCE">
      <w:pPr>
        <w:spacing w:after="240"/>
        <w:rPr>
          <w:lang w:val="es-US"/>
        </w:rPr>
      </w:pPr>
      <w:r w:rsidRPr="00AC597F">
        <w:rPr>
          <w:lang w:val="es-US"/>
        </w:rPr>
        <w:t>Fecha de nacimiento: _____/_____/_____ (DD/MM/AAAA) Edad: _____</w:t>
      </w:r>
    </w:p>
    <w:p w14:paraId="2DCD979A" w14:textId="77777777" w:rsidR="00080607" w:rsidRPr="00AC597F" w:rsidRDefault="00080607" w:rsidP="00080607">
      <w:pPr>
        <w:spacing w:after="0"/>
        <w:jc w:val="center"/>
        <w:rPr>
          <w:b/>
          <w:sz w:val="24"/>
          <w:szCs w:val="24"/>
          <w:lang w:val="es-US"/>
        </w:rPr>
      </w:pPr>
      <w:r w:rsidRPr="00AC597F">
        <w:rPr>
          <w:b/>
          <w:bCs/>
          <w:sz w:val="24"/>
          <w:szCs w:val="24"/>
          <w:lang w:val="es-US"/>
        </w:rPr>
        <w:t>Para uso exclusivo del Lions Club</w:t>
      </w:r>
    </w:p>
    <w:tbl>
      <w:tblPr>
        <w:tblStyle w:val="TableGrid"/>
        <w:tblW w:w="10795" w:type="dxa"/>
        <w:tblLayout w:type="fixed"/>
        <w:tblLook w:val="04A0" w:firstRow="1" w:lastRow="0" w:firstColumn="1" w:lastColumn="0" w:noHBand="0" w:noVBand="1"/>
      </w:tblPr>
      <w:tblGrid>
        <w:gridCol w:w="2335"/>
        <w:gridCol w:w="3060"/>
        <w:gridCol w:w="1440"/>
        <w:gridCol w:w="3960"/>
      </w:tblGrid>
      <w:tr w:rsidR="009973BB" w:rsidRPr="00AC597F" w14:paraId="19B7C48B" w14:textId="77777777" w:rsidTr="00F371A4">
        <w:trPr>
          <w:trHeight w:hRule="exact" w:val="345"/>
        </w:trPr>
        <w:tc>
          <w:tcPr>
            <w:tcW w:w="5395" w:type="dxa"/>
            <w:gridSpan w:val="2"/>
          </w:tcPr>
          <w:p w14:paraId="31EB341C" w14:textId="68E8EAF1" w:rsidR="009973BB" w:rsidRPr="00AC597F" w:rsidRDefault="009973BB" w:rsidP="009973BB">
            <w:pPr>
              <w:jc w:val="center"/>
              <w:rPr>
                <w:b/>
                <w:sz w:val="24"/>
                <w:szCs w:val="24"/>
                <w:lang w:val="es-US"/>
              </w:rPr>
            </w:pPr>
            <w:r>
              <w:rPr>
                <w:b/>
                <w:sz w:val="24"/>
                <w:szCs w:val="24"/>
              </w:rPr>
              <w:t>Not Referred Letter Required</w:t>
            </w:r>
          </w:p>
        </w:tc>
        <w:tc>
          <w:tcPr>
            <w:tcW w:w="5400" w:type="dxa"/>
            <w:gridSpan w:val="2"/>
          </w:tcPr>
          <w:p w14:paraId="273AE6DF" w14:textId="2E1C75DE" w:rsidR="009973BB" w:rsidRPr="00AC597F" w:rsidRDefault="009973BB" w:rsidP="009973BB">
            <w:pPr>
              <w:jc w:val="center"/>
              <w:rPr>
                <w:b/>
                <w:sz w:val="24"/>
                <w:szCs w:val="24"/>
                <w:lang w:val="es-US"/>
              </w:rPr>
            </w:pPr>
            <w:r>
              <w:rPr>
                <w:b/>
                <w:sz w:val="24"/>
                <w:szCs w:val="24"/>
              </w:rPr>
              <w:t>Refer Letter &amp; Screening Report Required</w:t>
            </w:r>
          </w:p>
        </w:tc>
      </w:tr>
      <w:tr w:rsidR="000A123D" w:rsidRPr="00AC597F" w14:paraId="514255B2" w14:textId="77777777" w:rsidTr="00F371A4">
        <w:trPr>
          <w:trHeight w:hRule="exact" w:val="313"/>
        </w:trPr>
        <w:tc>
          <w:tcPr>
            <w:tcW w:w="2335" w:type="dxa"/>
            <w:tcBorders>
              <w:bottom w:val="nil"/>
            </w:tcBorders>
          </w:tcPr>
          <w:p w14:paraId="39FBBF92" w14:textId="6A051344" w:rsidR="000A123D" w:rsidRPr="00AC597F" w:rsidRDefault="000A123D" w:rsidP="000A123D">
            <w:pPr>
              <w:jc w:val="center"/>
              <w:rPr>
                <w:b/>
                <w:sz w:val="24"/>
                <w:szCs w:val="24"/>
                <w:lang w:val="es-US"/>
              </w:rPr>
            </w:pPr>
            <w:r>
              <w:rPr>
                <w:b/>
                <w:sz w:val="24"/>
                <w:szCs w:val="24"/>
              </w:rPr>
              <w:t>Not Referred ____</w:t>
            </w:r>
          </w:p>
        </w:tc>
        <w:tc>
          <w:tcPr>
            <w:tcW w:w="3060" w:type="dxa"/>
            <w:tcBorders>
              <w:bottom w:val="nil"/>
            </w:tcBorders>
            <w:vAlign w:val="bottom"/>
          </w:tcPr>
          <w:p w14:paraId="09F10AED" w14:textId="0CB39CFC" w:rsidR="000A123D" w:rsidRPr="00AC597F" w:rsidRDefault="000A123D" w:rsidP="000A123D">
            <w:pPr>
              <w:jc w:val="center"/>
              <w:rPr>
                <w:b/>
                <w:sz w:val="24"/>
                <w:szCs w:val="24"/>
                <w:lang w:val="es-US"/>
              </w:rPr>
            </w:pPr>
            <w:r w:rsidRPr="002E180B">
              <w:rPr>
                <w:b/>
                <w:color w:val="000000" w:themeColor="text1"/>
                <w:sz w:val="24"/>
                <w:szCs w:val="24"/>
              </w:rPr>
              <w:t>Could Not Screen</w:t>
            </w:r>
            <w:r>
              <w:rPr>
                <w:b/>
                <w:sz w:val="24"/>
                <w:szCs w:val="24"/>
              </w:rPr>
              <w:t xml:space="preserve"> ____</w:t>
            </w:r>
          </w:p>
        </w:tc>
        <w:tc>
          <w:tcPr>
            <w:tcW w:w="1440" w:type="dxa"/>
            <w:tcBorders>
              <w:bottom w:val="nil"/>
            </w:tcBorders>
            <w:vAlign w:val="bottom"/>
          </w:tcPr>
          <w:p w14:paraId="7F3CD320" w14:textId="711ED045" w:rsidR="000A123D" w:rsidRPr="00AC597F" w:rsidRDefault="000A123D" w:rsidP="000A123D">
            <w:pPr>
              <w:jc w:val="center"/>
              <w:rPr>
                <w:b/>
                <w:sz w:val="24"/>
                <w:szCs w:val="24"/>
                <w:lang w:val="es-US"/>
              </w:rPr>
            </w:pPr>
            <w:r w:rsidRPr="005E1A09">
              <w:rPr>
                <w:b/>
                <w:color w:val="FF0000"/>
                <w:sz w:val="24"/>
                <w:szCs w:val="24"/>
              </w:rPr>
              <w:t>Refer</w:t>
            </w:r>
            <w:r>
              <w:rPr>
                <w:b/>
                <w:color w:val="FF0000"/>
                <w:sz w:val="24"/>
                <w:szCs w:val="24"/>
              </w:rPr>
              <w:t xml:space="preserve"> ____</w:t>
            </w:r>
            <w:r w:rsidRPr="002E180B">
              <w:rPr>
                <w:b/>
                <w:color w:val="FF0000"/>
                <w:sz w:val="24"/>
                <w:szCs w:val="24"/>
              </w:rPr>
              <w:t xml:space="preserve"> </w:t>
            </w:r>
            <w:r>
              <w:rPr>
                <w:b/>
                <w:color w:val="FF0000"/>
                <w:sz w:val="24"/>
                <w:szCs w:val="24"/>
              </w:rPr>
              <w:t xml:space="preserve">     </w:t>
            </w:r>
          </w:p>
        </w:tc>
        <w:tc>
          <w:tcPr>
            <w:tcW w:w="3960" w:type="dxa"/>
            <w:tcBorders>
              <w:bottom w:val="nil"/>
            </w:tcBorders>
          </w:tcPr>
          <w:p w14:paraId="5B7C7932" w14:textId="2B3728A3" w:rsidR="000A123D" w:rsidRPr="00AC597F" w:rsidRDefault="000A123D" w:rsidP="000A123D">
            <w:pPr>
              <w:jc w:val="center"/>
              <w:rPr>
                <w:b/>
                <w:sz w:val="24"/>
                <w:szCs w:val="24"/>
                <w:lang w:val="es-US"/>
              </w:rPr>
            </w:pPr>
            <w:r w:rsidRPr="002E180B">
              <w:rPr>
                <w:b/>
                <w:color w:val="FF0000"/>
                <w:sz w:val="24"/>
                <w:szCs w:val="24"/>
              </w:rPr>
              <w:t>Measurement</w:t>
            </w:r>
            <w:r>
              <w:rPr>
                <w:b/>
                <w:color w:val="FF0000"/>
                <w:sz w:val="24"/>
                <w:szCs w:val="24"/>
              </w:rPr>
              <w:t xml:space="preserve"> </w:t>
            </w:r>
            <w:r w:rsidRPr="002E180B">
              <w:rPr>
                <w:b/>
                <w:color w:val="FF0000"/>
                <w:sz w:val="24"/>
                <w:szCs w:val="24"/>
              </w:rPr>
              <w:t xml:space="preserve">Incomplete </w:t>
            </w:r>
            <w:r>
              <w:rPr>
                <w:b/>
                <w:color w:val="FF0000"/>
                <w:sz w:val="24"/>
                <w:szCs w:val="24"/>
              </w:rPr>
              <w:t>____</w:t>
            </w:r>
          </w:p>
        </w:tc>
      </w:tr>
      <w:tr w:rsidR="000A123D" w:rsidRPr="00AC597F" w14:paraId="1C94B5F8" w14:textId="77777777" w:rsidTr="00F371A4">
        <w:trPr>
          <w:trHeight w:hRule="exact" w:val="315"/>
        </w:trPr>
        <w:tc>
          <w:tcPr>
            <w:tcW w:w="2335" w:type="dxa"/>
            <w:tcBorders>
              <w:top w:val="nil"/>
              <w:bottom w:val="nil"/>
            </w:tcBorders>
          </w:tcPr>
          <w:p w14:paraId="78DE6208" w14:textId="77777777" w:rsidR="000A123D" w:rsidRPr="00AC597F" w:rsidRDefault="000A123D" w:rsidP="000A123D">
            <w:pPr>
              <w:jc w:val="center"/>
              <w:rPr>
                <w:b/>
                <w:sz w:val="24"/>
                <w:szCs w:val="24"/>
                <w:lang w:val="es-US"/>
              </w:rPr>
            </w:pPr>
          </w:p>
        </w:tc>
        <w:tc>
          <w:tcPr>
            <w:tcW w:w="3060" w:type="dxa"/>
            <w:tcBorders>
              <w:top w:val="nil"/>
              <w:bottom w:val="nil"/>
            </w:tcBorders>
          </w:tcPr>
          <w:p w14:paraId="0663BAFB" w14:textId="7F02BD5E" w:rsidR="000A123D" w:rsidRPr="00AC597F" w:rsidRDefault="000A123D" w:rsidP="000A123D">
            <w:pPr>
              <w:jc w:val="center"/>
              <w:rPr>
                <w:b/>
                <w:sz w:val="24"/>
                <w:szCs w:val="24"/>
                <w:lang w:val="es-US"/>
              </w:rPr>
            </w:pPr>
            <w:r w:rsidRPr="00855CDA">
              <w:rPr>
                <w:bCs/>
                <w:szCs w:val="20"/>
              </w:rPr>
              <w:t xml:space="preserve">Check </w:t>
            </w:r>
            <w:r>
              <w:rPr>
                <w:bCs/>
                <w:szCs w:val="20"/>
              </w:rPr>
              <w:t>the</w:t>
            </w:r>
            <w:r w:rsidRPr="00855CDA">
              <w:rPr>
                <w:bCs/>
                <w:szCs w:val="20"/>
              </w:rPr>
              <w:t xml:space="preserve"> box on the</w:t>
            </w:r>
          </w:p>
        </w:tc>
        <w:tc>
          <w:tcPr>
            <w:tcW w:w="1440" w:type="dxa"/>
            <w:tcBorders>
              <w:top w:val="nil"/>
              <w:bottom w:val="nil"/>
            </w:tcBorders>
          </w:tcPr>
          <w:p w14:paraId="3B08DC37" w14:textId="4C4A4403" w:rsidR="000A123D" w:rsidRPr="00AC597F" w:rsidRDefault="000A123D" w:rsidP="000A123D">
            <w:pPr>
              <w:jc w:val="center"/>
              <w:rPr>
                <w:b/>
                <w:sz w:val="24"/>
                <w:szCs w:val="24"/>
                <w:lang w:val="es-US"/>
              </w:rPr>
            </w:pPr>
          </w:p>
        </w:tc>
        <w:tc>
          <w:tcPr>
            <w:tcW w:w="3960" w:type="dxa"/>
            <w:tcBorders>
              <w:top w:val="nil"/>
              <w:bottom w:val="nil"/>
            </w:tcBorders>
          </w:tcPr>
          <w:p w14:paraId="5DF50A30" w14:textId="38FC076E" w:rsidR="000A123D" w:rsidRPr="00AC597F" w:rsidRDefault="000A123D" w:rsidP="000A123D">
            <w:pPr>
              <w:jc w:val="center"/>
              <w:rPr>
                <w:bCs/>
                <w:szCs w:val="20"/>
                <w:lang w:val="es-US"/>
              </w:rPr>
            </w:pPr>
            <w:r>
              <w:rPr>
                <w:b/>
                <w:color w:val="FF0000"/>
                <w:sz w:val="24"/>
                <w:szCs w:val="24"/>
              </w:rPr>
              <w:t>Or Inconclusive</w:t>
            </w:r>
          </w:p>
        </w:tc>
      </w:tr>
      <w:tr w:rsidR="000A123D" w:rsidRPr="00AC597F" w14:paraId="1DD8D4E2" w14:textId="77777777" w:rsidTr="00F371A4">
        <w:trPr>
          <w:trHeight w:hRule="exact" w:val="313"/>
        </w:trPr>
        <w:tc>
          <w:tcPr>
            <w:tcW w:w="2335" w:type="dxa"/>
            <w:tcBorders>
              <w:top w:val="nil"/>
            </w:tcBorders>
          </w:tcPr>
          <w:p w14:paraId="1015BF77" w14:textId="77777777" w:rsidR="000A123D" w:rsidRPr="00AC597F" w:rsidRDefault="000A123D" w:rsidP="000A123D">
            <w:pPr>
              <w:jc w:val="center"/>
              <w:rPr>
                <w:bCs/>
                <w:szCs w:val="20"/>
                <w:lang w:val="es-US"/>
              </w:rPr>
            </w:pPr>
          </w:p>
        </w:tc>
        <w:tc>
          <w:tcPr>
            <w:tcW w:w="3060" w:type="dxa"/>
            <w:tcBorders>
              <w:top w:val="nil"/>
            </w:tcBorders>
          </w:tcPr>
          <w:p w14:paraId="2D5EFFF0" w14:textId="54396FC7" w:rsidR="000A123D" w:rsidRPr="00AC597F" w:rsidRDefault="000A123D" w:rsidP="000A123D">
            <w:pPr>
              <w:jc w:val="center"/>
              <w:rPr>
                <w:b/>
                <w:sz w:val="24"/>
                <w:szCs w:val="24"/>
                <w:lang w:val="es-US"/>
              </w:rPr>
            </w:pPr>
            <w:r w:rsidRPr="00855CDA">
              <w:rPr>
                <w:bCs/>
                <w:szCs w:val="20"/>
              </w:rPr>
              <w:t>Not Referred Letter</w:t>
            </w:r>
          </w:p>
        </w:tc>
        <w:tc>
          <w:tcPr>
            <w:tcW w:w="1440" w:type="dxa"/>
            <w:tcBorders>
              <w:top w:val="nil"/>
            </w:tcBorders>
          </w:tcPr>
          <w:p w14:paraId="308D6D82" w14:textId="77777777" w:rsidR="000A123D" w:rsidRPr="00AC597F" w:rsidRDefault="000A123D" w:rsidP="000A123D">
            <w:pPr>
              <w:jc w:val="center"/>
              <w:rPr>
                <w:b/>
                <w:sz w:val="24"/>
                <w:szCs w:val="24"/>
                <w:lang w:val="es-US"/>
              </w:rPr>
            </w:pPr>
          </w:p>
        </w:tc>
        <w:tc>
          <w:tcPr>
            <w:tcW w:w="3960" w:type="dxa"/>
            <w:tcBorders>
              <w:top w:val="nil"/>
            </w:tcBorders>
          </w:tcPr>
          <w:p w14:paraId="3CAEED77" w14:textId="29929C9A" w:rsidR="000A123D" w:rsidRPr="00AC597F" w:rsidRDefault="000A123D" w:rsidP="000A123D">
            <w:pPr>
              <w:jc w:val="center"/>
              <w:rPr>
                <w:bCs/>
                <w:szCs w:val="20"/>
                <w:lang w:val="es-US"/>
              </w:rPr>
            </w:pPr>
            <w:r w:rsidRPr="007646BE">
              <w:rPr>
                <w:bCs/>
                <w:color w:val="FF0000"/>
                <w:szCs w:val="20"/>
              </w:rPr>
              <w:t xml:space="preserve">Check </w:t>
            </w:r>
            <w:r>
              <w:rPr>
                <w:bCs/>
                <w:color w:val="FF0000"/>
                <w:szCs w:val="20"/>
              </w:rPr>
              <w:t>the</w:t>
            </w:r>
            <w:r w:rsidRPr="007646BE">
              <w:rPr>
                <w:bCs/>
                <w:color w:val="FF0000"/>
                <w:szCs w:val="20"/>
              </w:rPr>
              <w:t xml:space="preserve"> box on the Refer Letter</w:t>
            </w:r>
          </w:p>
        </w:tc>
      </w:tr>
    </w:tbl>
    <w:p w14:paraId="30D84AFD" w14:textId="4EE6F0CE" w:rsidR="00456BF5" w:rsidRPr="00AC597F" w:rsidRDefault="00456BF5" w:rsidP="00373675">
      <w:pPr>
        <w:jc w:val="center"/>
        <w:rPr>
          <w:b/>
          <w:szCs w:val="20"/>
          <w:lang w:val="es-US"/>
        </w:rPr>
      </w:pPr>
    </w:p>
    <w:p w14:paraId="0B7B1F5D" w14:textId="72F65231" w:rsidR="00456BF5" w:rsidRPr="00AC597F" w:rsidRDefault="00456BF5" w:rsidP="00B93DCE">
      <w:pPr>
        <w:rPr>
          <w:lang w:val="es-US"/>
        </w:rPr>
      </w:pPr>
      <w:r w:rsidRPr="00AC597F">
        <w:rPr>
          <w:rFonts w:eastAsia="MS Gothic"/>
          <w:lang w:val="es-US"/>
        </w:rPr>
        <w:t xml:space="preserve">¿El niño está actualmente bajo el cuidado y tratamiento de un oftalmólogo?   </w:t>
      </w:r>
      <w:sdt>
        <w:sdtPr>
          <w:rPr>
            <w:lang w:val="es-US"/>
          </w:rPr>
          <w:id w:val="119735498"/>
        </w:sdtPr>
        <w:sdtContent>
          <w:r w:rsidRPr="00AC597F">
            <w:rPr>
              <w:rFonts w:ascii="MS Gothic" w:eastAsia="MS Gothic" w:hAnsi="MS Gothic"/>
              <w:lang w:val="es-US"/>
            </w:rPr>
            <w:t>☐</w:t>
          </w:r>
        </w:sdtContent>
      </w:sdt>
      <w:r w:rsidRPr="00AC597F">
        <w:rPr>
          <w:rFonts w:eastAsia="MS Gothic"/>
          <w:lang w:val="es-US"/>
        </w:rPr>
        <w:t xml:space="preserve"> No  </w:t>
      </w:r>
      <w:sdt>
        <w:sdtPr>
          <w:rPr>
            <w:lang w:val="es-US"/>
          </w:rPr>
          <w:id w:val="27855756"/>
        </w:sdtPr>
        <w:sdtContent>
          <w:r w:rsidRPr="00AC597F">
            <w:rPr>
              <w:rFonts w:ascii="MS Gothic" w:eastAsia="MS Gothic" w:hAnsi="MS Gothic"/>
              <w:lang w:val="es-US"/>
            </w:rPr>
            <w:t>☐</w:t>
          </w:r>
        </w:sdtContent>
      </w:sdt>
      <w:r w:rsidRPr="00AC597F">
        <w:rPr>
          <w:rFonts w:eastAsia="MS Gothic"/>
          <w:lang w:val="es-US"/>
        </w:rPr>
        <w:t xml:space="preserve"> Sí   </w:t>
      </w:r>
    </w:p>
    <w:p w14:paraId="0D6EDA20" w14:textId="77777777" w:rsidR="00456BF5" w:rsidRPr="00AC597F" w:rsidRDefault="00456BF5" w:rsidP="00B93DCE">
      <w:pPr>
        <w:rPr>
          <w:lang w:val="es-US"/>
        </w:rPr>
      </w:pPr>
      <w:r w:rsidRPr="00AC597F">
        <w:rPr>
          <w:rFonts w:eastAsia="MS Gothic"/>
          <w:lang w:val="es-US"/>
        </w:rPr>
        <w:t xml:space="preserve">¿El niño usa gafas o lentes de contacto?   </w:t>
      </w:r>
      <w:sdt>
        <w:sdtPr>
          <w:rPr>
            <w:lang w:val="es-US"/>
          </w:rPr>
          <w:id w:val="1128123641"/>
        </w:sdtPr>
        <w:sdtContent>
          <w:r w:rsidRPr="00AC597F">
            <w:rPr>
              <w:rFonts w:ascii="MS Gothic" w:eastAsia="MS Gothic" w:hAnsi="MS Gothic"/>
              <w:lang w:val="es-US"/>
            </w:rPr>
            <w:t>☐</w:t>
          </w:r>
        </w:sdtContent>
      </w:sdt>
      <w:r w:rsidRPr="00AC597F">
        <w:rPr>
          <w:rFonts w:eastAsia="MS Gothic"/>
          <w:lang w:val="es-US"/>
        </w:rPr>
        <w:t xml:space="preserve"> No  </w:t>
      </w:r>
      <w:sdt>
        <w:sdtPr>
          <w:rPr>
            <w:lang w:val="es-US"/>
          </w:rPr>
          <w:id w:val="-607036875"/>
        </w:sdtPr>
        <w:sdtContent>
          <w:r w:rsidRPr="00AC597F">
            <w:rPr>
              <w:rFonts w:ascii="MS Gothic" w:eastAsia="MS Gothic" w:hAnsi="MS Gothic"/>
              <w:lang w:val="es-US"/>
            </w:rPr>
            <w:t>☐</w:t>
          </w:r>
        </w:sdtContent>
      </w:sdt>
      <w:r w:rsidRPr="00AC597F">
        <w:rPr>
          <w:rFonts w:eastAsia="MS Gothic"/>
          <w:lang w:val="es-US"/>
        </w:rPr>
        <w:t xml:space="preserve"> Sí   </w:t>
      </w:r>
    </w:p>
    <w:p w14:paraId="70B2BEF6" w14:textId="22308714" w:rsidR="00456BF5" w:rsidRPr="00AC597F" w:rsidRDefault="00456BF5" w:rsidP="00B93DCE">
      <w:pPr>
        <w:rPr>
          <w:lang w:val="es-US"/>
        </w:rPr>
      </w:pPr>
      <w:r w:rsidRPr="00AC597F">
        <w:rPr>
          <w:lang w:val="es-US"/>
        </w:rPr>
        <w:t>Nombre del niño:   Nombre: ___________________________ Apellido: _______________________________</w:t>
      </w:r>
    </w:p>
    <w:p w14:paraId="1454CC32" w14:textId="373E97E1" w:rsidR="00456BF5" w:rsidRPr="00AC597F" w:rsidRDefault="00456BF5" w:rsidP="00B93DCE">
      <w:pPr>
        <w:spacing w:after="240"/>
        <w:rPr>
          <w:lang w:val="es-US"/>
        </w:rPr>
      </w:pPr>
      <w:r w:rsidRPr="00AC597F">
        <w:rPr>
          <w:lang w:val="es-US"/>
        </w:rPr>
        <w:t>Fecha de nacimiento: _____/_____/_____ (DD/MM/AAAA) Edad: _____</w:t>
      </w:r>
    </w:p>
    <w:p w14:paraId="226BB619" w14:textId="77777777" w:rsidR="00080607" w:rsidRPr="00AC597F" w:rsidRDefault="00080607" w:rsidP="00080607">
      <w:pPr>
        <w:spacing w:after="0"/>
        <w:jc w:val="center"/>
        <w:rPr>
          <w:b/>
          <w:sz w:val="24"/>
          <w:szCs w:val="24"/>
          <w:lang w:val="es-US"/>
        </w:rPr>
      </w:pPr>
      <w:r w:rsidRPr="00AC597F">
        <w:rPr>
          <w:b/>
          <w:bCs/>
          <w:sz w:val="24"/>
          <w:szCs w:val="24"/>
          <w:lang w:val="es-US"/>
        </w:rPr>
        <w:t>Para uso exclusivo del Lions Club</w:t>
      </w:r>
    </w:p>
    <w:tbl>
      <w:tblPr>
        <w:tblStyle w:val="TableGrid"/>
        <w:tblW w:w="10795" w:type="dxa"/>
        <w:tblLayout w:type="fixed"/>
        <w:tblLook w:val="04A0" w:firstRow="1" w:lastRow="0" w:firstColumn="1" w:lastColumn="0" w:noHBand="0" w:noVBand="1"/>
      </w:tblPr>
      <w:tblGrid>
        <w:gridCol w:w="2335"/>
        <w:gridCol w:w="3060"/>
        <w:gridCol w:w="1440"/>
        <w:gridCol w:w="3960"/>
      </w:tblGrid>
      <w:tr w:rsidR="009973BB" w:rsidRPr="00AC597F" w14:paraId="1C8516AC" w14:textId="77777777" w:rsidTr="00F371A4">
        <w:trPr>
          <w:trHeight w:hRule="exact" w:val="345"/>
        </w:trPr>
        <w:tc>
          <w:tcPr>
            <w:tcW w:w="5395" w:type="dxa"/>
            <w:gridSpan w:val="2"/>
          </w:tcPr>
          <w:p w14:paraId="3A86C6A0" w14:textId="15963CC6" w:rsidR="009973BB" w:rsidRPr="00AC597F" w:rsidRDefault="009973BB" w:rsidP="009973BB">
            <w:pPr>
              <w:jc w:val="center"/>
              <w:rPr>
                <w:b/>
                <w:sz w:val="24"/>
                <w:szCs w:val="24"/>
                <w:lang w:val="es-US"/>
              </w:rPr>
            </w:pPr>
            <w:r>
              <w:rPr>
                <w:b/>
                <w:sz w:val="24"/>
                <w:szCs w:val="24"/>
              </w:rPr>
              <w:t>Not Referred Letter Required</w:t>
            </w:r>
          </w:p>
        </w:tc>
        <w:tc>
          <w:tcPr>
            <w:tcW w:w="5400" w:type="dxa"/>
            <w:gridSpan w:val="2"/>
          </w:tcPr>
          <w:p w14:paraId="5F7EBF7D" w14:textId="68823C6C" w:rsidR="009973BB" w:rsidRPr="00AC597F" w:rsidRDefault="009973BB" w:rsidP="009973BB">
            <w:pPr>
              <w:jc w:val="center"/>
              <w:rPr>
                <w:b/>
                <w:sz w:val="24"/>
                <w:szCs w:val="24"/>
                <w:lang w:val="es-US"/>
              </w:rPr>
            </w:pPr>
            <w:r>
              <w:rPr>
                <w:b/>
                <w:sz w:val="24"/>
                <w:szCs w:val="24"/>
              </w:rPr>
              <w:t>Refer Letter &amp; Screening Report Required</w:t>
            </w:r>
          </w:p>
        </w:tc>
      </w:tr>
      <w:tr w:rsidR="000A123D" w:rsidRPr="00AC597F" w14:paraId="3872E445" w14:textId="77777777" w:rsidTr="00F371A4">
        <w:trPr>
          <w:trHeight w:hRule="exact" w:val="313"/>
        </w:trPr>
        <w:tc>
          <w:tcPr>
            <w:tcW w:w="2335" w:type="dxa"/>
            <w:tcBorders>
              <w:bottom w:val="nil"/>
            </w:tcBorders>
          </w:tcPr>
          <w:p w14:paraId="38C38C6B" w14:textId="0768B2B6" w:rsidR="000A123D" w:rsidRPr="00AC597F" w:rsidRDefault="000A123D" w:rsidP="000A123D">
            <w:pPr>
              <w:jc w:val="center"/>
              <w:rPr>
                <w:b/>
                <w:sz w:val="24"/>
                <w:szCs w:val="24"/>
                <w:lang w:val="es-US"/>
              </w:rPr>
            </w:pPr>
            <w:r>
              <w:rPr>
                <w:b/>
                <w:sz w:val="24"/>
                <w:szCs w:val="24"/>
              </w:rPr>
              <w:t>Not Referred ____</w:t>
            </w:r>
          </w:p>
        </w:tc>
        <w:tc>
          <w:tcPr>
            <w:tcW w:w="3060" w:type="dxa"/>
            <w:tcBorders>
              <w:bottom w:val="nil"/>
            </w:tcBorders>
            <w:vAlign w:val="bottom"/>
          </w:tcPr>
          <w:p w14:paraId="40EEA6BC" w14:textId="51C13573" w:rsidR="000A123D" w:rsidRPr="00AC597F" w:rsidRDefault="000A123D" w:rsidP="000A123D">
            <w:pPr>
              <w:jc w:val="center"/>
              <w:rPr>
                <w:b/>
                <w:sz w:val="24"/>
                <w:szCs w:val="24"/>
                <w:lang w:val="es-US"/>
              </w:rPr>
            </w:pPr>
            <w:r w:rsidRPr="002E180B">
              <w:rPr>
                <w:b/>
                <w:color w:val="000000" w:themeColor="text1"/>
                <w:sz w:val="24"/>
                <w:szCs w:val="24"/>
              </w:rPr>
              <w:t>Could Not Screen</w:t>
            </w:r>
            <w:r>
              <w:rPr>
                <w:b/>
                <w:sz w:val="24"/>
                <w:szCs w:val="24"/>
              </w:rPr>
              <w:t xml:space="preserve"> ____</w:t>
            </w:r>
          </w:p>
        </w:tc>
        <w:tc>
          <w:tcPr>
            <w:tcW w:w="1440" w:type="dxa"/>
            <w:tcBorders>
              <w:bottom w:val="nil"/>
            </w:tcBorders>
            <w:vAlign w:val="bottom"/>
          </w:tcPr>
          <w:p w14:paraId="1E7F472D" w14:textId="4F81B4D9" w:rsidR="000A123D" w:rsidRPr="00AC597F" w:rsidRDefault="000A123D" w:rsidP="000A123D">
            <w:pPr>
              <w:jc w:val="center"/>
              <w:rPr>
                <w:b/>
                <w:sz w:val="24"/>
                <w:szCs w:val="24"/>
                <w:lang w:val="es-US"/>
              </w:rPr>
            </w:pPr>
            <w:r w:rsidRPr="005E1A09">
              <w:rPr>
                <w:b/>
                <w:color w:val="FF0000"/>
                <w:sz w:val="24"/>
                <w:szCs w:val="24"/>
              </w:rPr>
              <w:t>Refer</w:t>
            </w:r>
            <w:r>
              <w:rPr>
                <w:b/>
                <w:color w:val="FF0000"/>
                <w:sz w:val="24"/>
                <w:szCs w:val="24"/>
              </w:rPr>
              <w:t xml:space="preserve"> ____</w:t>
            </w:r>
            <w:r w:rsidRPr="002E180B">
              <w:rPr>
                <w:b/>
                <w:color w:val="FF0000"/>
                <w:sz w:val="24"/>
                <w:szCs w:val="24"/>
              </w:rPr>
              <w:t xml:space="preserve"> </w:t>
            </w:r>
            <w:r>
              <w:rPr>
                <w:b/>
                <w:color w:val="FF0000"/>
                <w:sz w:val="24"/>
                <w:szCs w:val="24"/>
              </w:rPr>
              <w:t xml:space="preserve">     </w:t>
            </w:r>
          </w:p>
        </w:tc>
        <w:tc>
          <w:tcPr>
            <w:tcW w:w="3960" w:type="dxa"/>
            <w:tcBorders>
              <w:bottom w:val="nil"/>
            </w:tcBorders>
          </w:tcPr>
          <w:p w14:paraId="13DA4AC3" w14:textId="34A8AB9E" w:rsidR="000A123D" w:rsidRPr="00AC597F" w:rsidRDefault="000A123D" w:rsidP="000A123D">
            <w:pPr>
              <w:jc w:val="center"/>
              <w:rPr>
                <w:b/>
                <w:sz w:val="24"/>
                <w:szCs w:val="24"/>
                <w:lang w:val="es-US"/>
              </w:rPr>
            </w:pPr>
            <w:r w:rsidRPr="002E180B">
              <w:rPr>
                <w:b/>
                <w:color w:val="FF0000"/>
                <w:sz w:val="24"/>
                <w:szCs w:val="24"/>
              </w:rPr>
              <w:t>Measurement</w:t>
            </w:r>
            <w:r>
              <w:rPr>
                <w:b/>
                <w:color w:val="FF0000"/>
                <w:sz w:val="24"/>
                <w:szCs w:val="24"/>
              </w:rPr>
              <w:t xml:space="preserve"> </w:t>
            </w:r>
            <w:r w:rsidRPr="002E180B">
              <w:rPr>
                <w:b/>
                <w:color w:val="FF0000"/>
                <w:sz w:val="24"/>
                <w:szCs w:val="24"/>
              </w:rPr>
              <w:t xml:space="preserve">Incomplete </w:t>
            </w:r>
            <w:r>
              <w:rPr>
                <w:b/>
                <w:color w:val="FF0000"/>
                <w:sz w:val="24"/>
                <w:szCs w:val="24"/>
              </w:rPr>
              <w:t>____</w:t>
            </w:r>
          </w:p>
        </w:tc>
      </w:tr>
      <w:tr w:rsidR="000A123D" w:rsidRPr="00AC597F" w14:paraId="18410595" w14:textId="77777777" w:rsidTr="00F371A4">
        <w:trPr>
          <w:trHeight w:hRule="exact" w:val="315"/>
        </w:trPr>
        <w:tc>
          <w:tcPr>
            <w:tcW w:w="2335" w:type="dxa"/>
            <w:tcBorders>
              <w:top w:val="nil"/>
              <w:bottom w:val="nil"/>
            </w:tcBorders>
          </w:tcPr>
          <w:p w14:paraId="2AAC0535" w14:textId="77777777" w:rsidR="000A123D" w:rsidRPr="00AC597F" w:rsidRDefault="000A123D" w:rsidP="000A123D">
            <w:pPr>
              <w:jc w:val="center"/>
              <w:rPr>
                <w:b/>
                <w:sz w:val="24"/>
                <w:szCs w:val="24"/>
                <w:lang w:val="es-US"/>
              </w:rPr>
            </w:pPr>
          </w:p>
        </w:tc>
        <w:tc>
          <w:tcPr>
            <w:tcW w:w="3060" w:type="dxa"/>
            <w:tcBorders>
              <w:top w:val="nil"/>
              <w:bottom w:val="nil"/>
            </w:tcBorders>
          </w:tcPr>
          <w:p w14:paraId="24508970" w14:textId="56EFC562" w:rsidR="000A123D" w:rsidRPr="00AC597F" w:rsidRDefault="000A123D" w:rsidP="000A123D">
            <w:pPr>
              <w:jc w:val="center"/>
              <w:rPr>
                <w:b/>
                <w:sz w:val="24"/>
                <w:szCs w:val="24"/>
                <w:lang w:val="es-US"/>
              </w:rPr>
            </w:pPr>
            <w:r w:rsidRPr="00855CDA">
              <w:rPr>
                <w:bCs/>
                <w:szCs w:val="20"/>
              </w:rPr>
              <w:t xml:space="preserve">Check </w:t>
            </w:r>
            <w:r>
              <w:rPr>
                <w:bCs/>
                <w:szCs w:val="20"/>
              </w:rPr>
              <w:t>the</w:t>
            </w:r>
            <w:r w:rsidRPr="00855CDA">
              <w:rPr>
                <w:bCs/>
                <w:szCs w:val="20"/>
              </w:rPr>
              <w:t xml:space="preserve"> box on the</w:t>
            </w:r>
          </w:p>
        </w:tc>
        <w:tc>
          <w:tcPr>
            <w:tcW w:w="1440" w:type="dxa"/>
            <w:tcBorders>
              <w:top w:val="nil"/>
              <w:bottom w:val="nil"/>
            </w:tcBorders>
          </w:tcPr>
          <w:p w14:paraId="40B55698" w14:textId="285B7E71" w:rsidR="000A123D" w:rsidRPr="00AC597F" w:rsidRDefault="000A123D" w:rsidP="000A123D">
            <w:pPr>
              <w:jc w:val="center"/>
              <w:rPr>
                <w:b/>
                <w:sz w:val="24"/>
                <w:szCs w:val="24"/>
                <w:lang w:val="es-US"/>
              </w:rPr>
            </w:pPr>
          </w:p>
        </w:tc>
        <w:tc>
          <w:tcPr>
            <w:tcW w:w="3960" w:type="dxa"/>
            <w:tcBorders>
              <w:top w:val="nil"/>
              <w:bottom w:val="nil"/>
            </w:tcBorders>
          </w:tcPr>
          <w:p w14:paraId="07C7D4F2" w14:textId="4DBF605C" w:rsidR="000A123D" w:rsidRPr="00AC597F" w:rsidRDefault="000A123D" w:rsidP="000A123D">
            <w:pPr>
              <w:jc w:val="center"/>
              <w:rPr>
                <w:bCs/>
                <w:szCs w:val="20"/>
                <w:lang w:val="es-US"/>
              </w:rPr>
            </w:pPr>
            <w:r>
              <w:rPr>
                <w:b/>
                <w:color w:val="FF0000"/>
                <w:sz w:val="24"/>
                <w:szCs w:val="24"/>
              </w:rPr>
              <w:t>Or Inconclusive</w:t>
            </w:r>
          </w:p>
        </w:tc>
      </w:tr>
      <w:tr w:rsidR="000A123D" w:rsidRPr="00AC597F" w14:paraId="426DABDC" w14:textId="77777777" w:rsidTr="00F371A4">
        <w:trPr>
          <w:trHeight w:hRule="exact" w:val="313"/>
        </w:trPr>
        <w:tc>
          <w:tcPr>
            <w:tcW w:w="2335" w:type="dxa"/>
            <w:tcBorders>
              <w:top w:val="nil"/>
            </w:tcBorders>
          </w:tcPr>
          <w:p w14:paraId="117FEB6A" w14:textId="77777777" w:rsidR="000A123D" w:rsidRPr="00AC597F" w:rsidRDefault="000A123D" w:rsidP="000A123D">
            <w:pPr>
              <w:jc w:val="center"/>
              <w:rPr>
                <w:bCs/>
                <w:szCs w:val="20"/>
                <w:lang w:val="es-US"/>
              </w:rPr>
            </w:pPr>
          </w:p>
        </w:tc>
        <w:tc>
          <w:tcPr>
            <w:tcW w:w="3060" w:type="dxa"/>
            <w:tcBorders>
              <w:top w:val="nil"/>
            </w:tcBorders>
          </w:tcPr>
          <w:p w14:paraId="73770384" w14:textId="5B918499" w:rsidR="000A123D" w:rsidRPr="00AC597F" w:rsidRDefault="000A123D" w:rsidP="000A123D">
            <w:pPr>
              <w:jc w:val="center"/>
              <w:rPr>
                <w:b/>
                <w:sz w:val="24"/>
                <w:szCs w:val="24"/>
                <w:lang w:val="es-US"/>
              </w:rPr>
            </w:pPr>
            <w:r w:rsidRPr="00855CDA">
              <w:rPr>
                <w:bCs/>
                <w:szCs w:val="20"/>
              </w:rPr>
              <w:t>Not Referred Letter</w:t>
            </w:r>
          </w:p>
        </w:tc>
        <w:tc>
          <w:tcPr>
            <w:tcW w:w="1440" w:type="dxa"/>
            <w:tcBorders>
              <w:top w:val="nil"/>
            </w:tcBorders>
          </w:tcPr>
          <w:p w14:paraId="37CEE021" w14:textId="77777777" w:rsidR="000A123D" w:rsidRPr="00AC597F" w:rsidRDefault="000A123D" w:rsidP="000A123D">
            <w:pPr>
              <w:jc w:val="center"/>
              <w:rPr>
                <w:b/>
                <w:sz w:val="24"/>
                <w:szCs w:val="24"/>
                <w:lang w:val="es-US"/>
              </w:rPr>
            </w:pPr>
          </w:p>
        </w:tc>
        <w:tc>
          <w:tcPr>
            <w:tcW w:w="3960" w:type="dxa"/>
            <w:tcBorders>
              <w:top w:val="nil"/>
            </w:tcBorders>
          </w:tcPr>
          <w:p w14:paraId="16793186" w14:textId="19CA8856" w:rsidR="000A123D" w:rsidRPr="00AC597F" w:rsidRDefault="000A123D" w:rsidP="000A123D">
            <w:pPr>
              <w:jc w:val="center"/>
              <w:rPr>
                <w:bCs/>
                <w:szCs w:val="20"/>
                <w:lang w:val="es-US"/>
              </w:rPr>
            </w:pPr>
            <w:r w:rsidRPr="007646BE">
              <w:rPr>
                <w:bCs/>
                <w:color w:val="FF0000"/>
                <w:szCs w:val="20"/>
              </w:rPr>
              <w:t xml:space="preserve">Check </w:t>
            </w:r>
            <w:r>
              <w:rPr>
                <w:bCs/>
                <w:color w:val="FF0000"/>
                <w:szCs w:val="20"/>
              </w:rPr>
              <w:t>the</w:t>
            </w:r>
            <w:r w:rsidRPr="007646BE">
              <w:rPr>
                <w:bCs/>
                <w:color w:val="FF0000"/>
                <w:szCs w:val="20"/>
              </w:rPr>
              <w:t xml:space="preserve"> box on the Refer Letter</w:t>
            </w:r>
          </w:p>
        </w:tc>
      </w:tr>
    </w:tbl>
    <w:p w14:paraId="3F7447F2" w14:textId="77777777" w:rsidR="00D66444" w:rsidRPr="00AC597F" w:rsidRDefault="00D66444" w:rsidP="00B93DCE">
      <w:pPr>
        <w:jc w:val="center"/>
        <w:rPr>
          <w:b/>
          <w:szCs w:val="20"/>
          <w:lang w:val="es-US"/>
        </w:rPr>
      </w:pPr>
    </w:p>
    <w:p w14:paraId="6AF8E2FB" w14:textId="0B445DBF" w:rsidR="00D66444" w:rsidRPr="00AC597F" w:rsidRDefault="00D66444" w:rsidP="00B93DCE">
      <w:pPr>
        <w:rPr>
          <w:lang w:val="es-US"/>
        </w:rPr>
      </w:pPr>
      <w:r w:rsidRPr="00AC597F">
        <w:rPr>
          <w:rFonts w:eastAsia="MS Gothic"/>
          <w:lang w:val="es-US"/>
        </w:rPr>
        <w:t xml:space="preserve">¿El niño está actualmente bajo el cuidado y tratamiento de un oftalmólogo?   </w:t>
      </w:r>
      <w:sdt>
        <w:sdtPr>
          <w:rPr>
            <w:lang w:val="es-US"/>
          </w:rPr>
          <w:id w:val="-579143126"/>
        </w:sdtPr>
        <w:sdtContent>
          <w:r w:rsidRPr="00AC597F">
            <w:rPr>
              <w:rFonts w:ascii="MS Gothic" w:eastAsia="MS Gothic" w:hAnsi="MS Gothic"/>
              <w:lang w:val="es-US"/>
            </w:rPr>
            <w:t>☐</w:t>
          </w:r>
        </w:sdtContent>
      </w:sdt>
      <w:r w:rsidRPr="00AC597F">
        <w:rPr>
          <w:rFonts w:eastAsia="MS Gothic"/>
          <w:lang w:val="es-US"/>
        </w:rPr>
        <w:t xml:space="preserve"> No  </w:t>
      </w:r>
      <w:sdt>
        <w:sdtPr>
          <w:rPr>
            <w:lang w:val="es-US"/>
          </w:rPr>
          <w:id w:val="-2003031312"/>
        </w:sdtPr>
        <w:sdtContent>
          <w:r w:rsidRPr="00AC597F">
            <w:rPr>
              <w:rFonts w:ascii="MS Gothic" w:eastAsia="MS Gothic" w:hAnsi="MS Gothic"/>
              <w:lang w:val="es-US"/>
            </w:rPr>
            <w:t>☐</w:t>
          </w:r>
        </w:sdtContent>
      </w:sdt>
      <w:r w:rsidRPr="00AC597F">
        <w:rPr>
          <w:rFonts w:eastAsia="MS Gothic"/>
          <w:lang w:val="es-US"/>
        </w:rPr>
        <w:t xml:space="preserve"> Sí   </w:t>
      </w:r>
    </w:p>
    <w:p w14:paraId="6928AFBE" w14:textId="77777777" w:rsidR="00D66444" w:rsidRPr="00AC597F" w:rsidRDefault="00D66444" w:rsidP="00B93DCE">
      <w:pPr>
        <w:rPr>
          <w:lang w:val="es-US"/>
        </w:rPr>
      </w:pPr>
      <w:r w:rsidRPr="00AC597F">
        <w:rPr>
          <w:rFonts w:eastAsia="MS Gothic"/>
          <w:lang w:val="es-US"/>
        </w:rPr>
        <w:t xml:space="preserve">¿El niño usa gafas o lentes de contacto?   </w:t>
      </w:r>
      <w:sdt>
        <w:sdtPr>
          <w:rPr>
            <w:lang w:val="es-US"/>
          </w:rPr>
          <w:id w:val="-2124673342"/>
        </w:sdtPr>
        <w:sdtContent>
          <w:r w:rsidRPr="00AC597F">
            <w:rPr>
              <w:rFonts w:ascii="MS Gothic" w:eastAsia="MS Gothic" w:hAnsi="MS Gothic"/>
              <w:lang w:val="es-US"/>
            </w:rPr>
            <w:t>☐</w:t>
          </w:r>
        </w:sdtContent>
      </w:sdt>
      <w:r w:rsidRPr="00AC597F">
        <w:rPr>
          <w:rFonts w:eastAsia="MS Gothic"/>
          <w:lang w:val="es-US"/>
        </w:rPr>
        <w:t xml:space="preserve"> No  </w:t>
      </w:r>
      <w:sdt>
        <w:sdtPr>
          <w:rPr>
            <w:lang w:val="es-US"/>
          </w:rPr>
          <w:id w:val="2076697102"/>
        </w:sdtPr>
        <w:sdtContent>
          <w:r w:rsidRPr="00AC597F">
            <w:rPr>
              <w:rFonts w:ascii="MS Gothic" w:eastAsia="MS Gothic" w:hAnsi="MS Gothic"/>
              <w:lang w:val="es-US"/>
            </w:rPr>
            <w:t>☐</w:t>
          </w:r>
        </w:sdtContent>
      </w:sdt>
      <w:r w:rsidRPr="00AC597F">
        <w:rPr>
          <w:rFonts w:eastAsia="MS Gothic"/>
          <w:lang w:val="es-US"/>
        </w:rPr>
        <w:t xml:space="preserve"> Sí   </w:t>
      </w:r>
    </w:p>
    <w:p w14:paraId="58EAEFE7" w14:textId="5139AD5E" w:rsidR="00D66444" w:rsidRPr="00AC597F" w:rsidRDefault="00D66444" w:rsidP="00B93DCE">
      <w:pPr>
        <w:rPr>
          <w:lang w:val="es-US"/>
        </w:rPr>
      </w:pPr>
      <w:r w:rsidRPr="00AC597F">
        <w:rPr>
          <w:lang w:val="es-US"/>
        </w:rPr>
        <w:t>Nombre del niño:   Nombre: ___________________________ Apellido: _______________________________</w:t>
      </w:r>
    </w:p>
    <w:p w14:paraId="48024FA1" w14:textId="63A50A7E" w:rsidR="00D66444" w:rsidRPr="00AC597F" w:rsidRDefault="00D66444" w:rsidP="00B93DCE">
      <w:pPr>
        <w:spacing w:after="240"/>
        <w:rPr>
          <w:lang w:val="es-US"/>
        </w:rPr>
      </w:pPr>
      <w:r w:rsidRPr="00AC597F">
        <w:rPr>
          <w:lang w:val="es-US"/>
        </w:rPr>
        <w:t>Fecha de nacimiento: _____/_____/_____ (DD/MM/AAAA) Edad: _____</w:t>
      </w:r>
    </w:p>
    <w:p w14:paraId="0466EA05" w14:textId="77777777" w:rsidR="00080607" w:rsidRPr="00AC597F" w:rsidRDefault="00080607" w:rsidP="00080607">
      <w:pPr>
        <w:spacing w:after="0"/>
        <w:jc w:val="center"/>
        <w:rPr>
          <w:b/>
          <w:sz w:val="24"/>
          <w:szCs w:val="24"/>
          <w:lang w:val="es-US"/>
        </w:rPr>
      </w:pPr>
      <w:r w:rsidRPr="00AC597F">
        <w:rPr>
          <w:b/>
          <w:bCs/>
          <w:sz w:val="24"/>
          <w:szCs w:val="24"/>
          <w:lang w:val="es-US"/>
        </w:rPr>
        <w:t>Para uso exclusivo del Lions Club</w:t>
      </w:r>
    </w:p>
    <w:tbl>
      <w:tblPr>
        <w:tblStyle w:val="TableGrid"/>
        <w:tblW w:w="10795" w:type="dxa"/>
        <w:tblLayout w:type="fixed"/>
        <w:tblLook w:val="04A0" w:firstRow="1" w:lastRow="0" w:firstColumn="1" w:lastColumn="0" w:noHBand="0" w:noVBand="1"/>
      </w:tblPr>
      <w:tblGrid>
        <w:gridCol w:w="2335"/>
        <w:gridCol w:w="3060"/>
        <w:gridCol w:w="1440"/>
        <w:gridCol w:w="3960"/>
      </w:tblGrid>
      <w:tr w:rsidR="009973BB" w:rsidRPr="00AC597F" w14:paraId="10947BA3" w14:textId="77777777" w:rsidTr="00F371A4">
        <w:trPr>
          <w:trHeight w:hRule="exact" w:val="345"/>
        </w:trPr>
        <w:tc>
          <w:tcPr>
            <w:tcW w:w="5395" w:type="dxa"/>
            <w:gridSpan w:val="2"/>
          </w:tcPr>
          <w:p w14:paraId="762352D1" w14:textId="00DD5CF3" w:rsidR="009973BB" w:rsidRPr="00AC597F" w:rsidRDefault="009973BB" w:rsidP="009973BB">
            <w:pPr>
              <w:jc w:val="center"/>
              <w:rPr>
                <w:b/>
                <w:sz w:val="24"/>
                <w:szCs w:val="24"/>
                <w:lang w:val="es-US"/>
              </w:rPr>
            </w:pPr>
            <w:r>
              <w:rPr>
                <w:b/>
                <w:sz w:val="24"/>
                <w:szCs w:val="24"/>
              </w:rPr>
              <w:t>Not Referred Letter Required</w:t>
            </w:r>
          </w:p>
        </w:tc>
        <w:tc>
          <w:tcPr>
            <w:tcW w:w="5400" w:type="dxa"/>
            <w:gridSpan w:val="2"/>
          </w:tcPr>
          <w:p w14:paraId="442D153C" w14:textId="0589DCF8" w:rsidR="009973BB" w:rsidRPr="00AC597F" w:rsidRDefault="009973BB" w:rsidP="009973BB">
            <w:pPr>
              <w:jc w:val="center"/>
              <w:rPr>
                <w:b/>
                <w:sz w:val="24"/>
                <w:szCs w:val="24"/>
                <w:lang w:val="es-US"/>
              </w:rPr>
            </w:pPr>
            <w:r>
              <w:rPr>
                <w:b/>
                <w:sz w:val="24"/>
                <w:szCs w:val="24"/>
              </w:rPr>
              <w:t>Refer Letter &amp; Screening Report Required</w:t>
            </w:r>
          </w:p>
        </w:tc>
      </w:tr>
      <w:tr w:rsidR="000A123D" w:rsidRPr="00AC597F" w14:paraId="712BCC29" w14:textId="77777777" w:rsidTr="00F371A4">
        <w:trPr>
          <w:trHeight w:hRule="exact" w:val="313"/>
        </w:trPr>
        <w:tc>
          <w:tcPr>
            <w:tcW w:w="2335" w:type="dxa"/>
            <w:tcBorders>
              <w:bottom w:val="nil"/>
            </w:tcBorders>
          </w:tcPr>
          <w:p w14:paraId="2B57D1B7" w14:textId="0950FDA1" w:rsidR="000A123D" w:rsidRPr="00AC597F" w:rsidRDefault="000A123D" w:rsidP="000A123D">
            <w:pPr>
              <w:jc w:val="center"/>
              <w:rPr>
                <w:b/>
                <w:sz w:val="24"/>
                <w:szCs w:val="24"/>
                <w:lang w:val="es-US"/>
              </w:rPr>
            </w:pPr>
            <w:r>
              <w:rPr>
                <w:b/>
                <w:sz w:val="24"/>
                <w:szCs w:val="24"/>
              </w:rPr>
              <w:t>Not Referred ____</w:t>
            </w:r>
          </w:p>
        </w:tc>
        <w:tc>
          <w:tcPr>
            <w:tcW w:w="3060" w:type="dxa"/>
            <w:tcBorders>
              <w:bottom w:val="nil"/>
            </w:tcBorders>
            <w:vAlign w:val="bottom"/>
          </w:tcPr>
          <w:p w14:paraId="6315277B" w14:textId="4DF93941" w:rsidR="000A123D" w:rsidRPr="00AC597F" w:rsidRDefault="000A123D" w:rsidP="000A123D">
            <w:pPr>
              <w:jc w:val="center"/>
              <w:rPr>
                <w:b/>
                <w:sz w:val="24"/>
                <w:szCs w:val="24"/>
                <w:lang w:val="es-US"/>
              </w:rPr>
            </w:pPr>
            <w:r w:rsidRPr="002E180B">
              <w:rPr>
                <w:b/>
                <w:color w:val="000000" w:themeColor="text1"/>
                <w:sz w:val="24"/>
                <w:szCs w:val="24"/>
              </w:rPr>
              <w:t>Could Not Screen</w:t>
            </w:r>
            <w:r>
              <w:rPr>
                <w:b/>
                <w:sz w:val="24"/>
                <w:szCs w:val="24"/>
              </w:rPr>
              <w:t xml:space="preserve"> ____</w:t>
            </w:r>
          </w:p>
        </w:tc>
        <w:tc>
          <w:tcPr>
            <w:tcW w:w="1440" w:type="dxa"/>
            <w:tcBorders>
              <w:bottom w:val="nil"/>
            </w:tcBorders>
            <w:vAlign w:val="bottom"/>
          </w:tcPr>
          <w:p w14:paraId="3D9876E5" w14:textId="0CC4B835" w:rsidR="000A123D" w:rsidRPr="00AC597F" w:rsidRDefault="000A123D" w:rsidP="000A123D">
            <w:pPr>
              <w:jc w:val="center"/>
              <w:rPr>
                <w:b/>
                <w:sz w:val="24"/>
                <w:szCs w:val="24"/>
                <w:lang w:val="es-US"/>
              </w:rPr>
            </w:pPr>
            <w:r w:rsidRPr="005E1A09">
              <w:rPr>
                <w:b/>
                <w:color w:val="FF0000"/>
                <w:sz w:val="24"/>
                <w:szCs w:val="24"/>
              </w:rPr>
              <w:t>Refer</w:t>
            </w:r>
            <w:r>
              <w:rPr>
                <w:b/>
                <w:color w:val="FF0000"/>
                <w:sz w:val="24"/>
                <w:szCs w:val="24"/>
              </w:rPr>
              <w:t xml:space="preserve"> ____</w:t>
            </w:r>
            <w:r w:rsidRPr="002E180B">
              <w:rPr>
                <w:b/>
                <w:color w:val="FF0000"/>
                <w:sz w:val="24"/>
                <w:szCs w:val="24"/>
              </w:rPr>
              <w:t xml:space="preserve"> </w:t>
            </w:r>
            <w:r>
              <w:rPr>
                <w:b/>
                <w:color w:val="FF0000"/>
                <w:sz w:val="24"/>
                <w:szCs w:val="24"/>
              </w:rPr>
              <w:t xml:space="preserve">     </w:t>
            </w:r>
          </w:p>
        </w:tc>
        <w:tc>
          <w:tcPr>
            <w:tcW w:w="3960" w:type="dxa"/>
            <w:tcBorders>
              <w:bottom w:val="nil"/>
            </w:tcBorders>
          </w:tcPr>
          <w:p w14:paraId="1D160789" w14:textId="0A197CF5" w:rsidR="000A123D" w:rsidRPr="00AC597F" w:rsidRDefault="000A123D" w:rsidP="000A123D">
            <w:pPr>
              <w:jc w:val="center"/>
              <w:rPr>
                <w:b/>
                <w:sz w:val="24"/>
                <w:szCs w:val="24"/>
                <w:lang w:val="es-US"/>
              </w:rPr>
            </w:pPr>
            <w:r w:rsidRPr="002E180B">
              <w:rPr>
                <w:b/>
                <w:color w:val="FF0000"/>
                <w:sz w:val="24"/>
                <w:szCs w:val="24"/>
              </w:rPr>
              <w:t>Measurement</w:t>
            </w:r>
            <w:r>
              <w:rPr>
                <w:b/>
                <w:color w:val="FF0000"/>
                <w:sz w:val="24"/>
                <w:szCs w:val="24"/>
              </w:rPr>
              <w:t xml:space="preserve"> </w:t>
            </w:r>
            <w:r w:rsidRPr="002E180B">
              <w:rPr>
                <w:b/>
                <w:color w:val="FF0000"/>
                <w:sz w:val="24"/>
                <w:szCs w:val="24"/>
              </w:rPr>
              <w:t xml:space="preserve">Incomplete </w:t>
            </w:r>
            <w:r>
              <w:rPr>
                <w:b/>
                <w:color w:val="FF0000"/>
                <w:sz w:val="24"/>
                <w:szCs w:val="24"/>
              </w:rPr>
              <w:t>____</w:t>
            </w:r>
          </w:p>
        </w:tc>
      </w:tr>
      <w:tr w:rsidR="000A123D" w:rsidRPr="00AC597F" w14:paraId="6125B724" w14:textId="77777777" w:rsidTr="00F371A4">
        <w:trPr>
          <w:trHeight w:hRule="exact" w:val="315"/>
        </w:trPr>
        <w:tc>
          <w:tcPr>
            <w:tcW w:w="2335" w:type="dxa"/>
            <w:tcBorders>
              <w:top w:val="nil"/>
              <w:bottom w:val="nil"/>
            </w:tcBorders>
          </w:tcPr>
          <w:p w14:paraId="38444658" w14:textId="77777777" w:rsidR="000A123D" w:rsidRPr="00AC597F" w:rsidRDefault="000A123D" w:rsidP="000A123D">
            <w:pPr>
              <w:jc w:val="center"/>
              <w:rPr>
                <w:b/>
                <w:sz w:val="24"/>
                <w:szCs w:val="24"/>
                <w:lang w:val="es-US"/>
              </w:rPr>
            </w:pPr>
          </w:p>
        </w:tc>
        <w:tc>
          <w:tcPr>
            <w:tcW w:w="3060" w:type="dxa"/>
            <w:tcBorders>
              <w:top w:val="nil"/>
              <w:bottom w:val="nil"/>
            </w:tcBorders>
          </w:tcPr>
          <w:p w14:paraId="2E4B64C7" w14:textId="14A21B41" w:rsidR="000A123D" w:rsidRPr="00AC597F" w:rsidRDefault="000A123D" w:rsidP="000A123D">
            <w:pPr>
              <w:jc w:val="center"/>
              <w:rPr>
                <w:b/>
                <w:sz w:val="24"/>
                <w:szCs w:val="24"/>
                <w:lang w:val="es-US"/>
              </w:rPr>
            </w:pPr>
            <w:r w:rsidRPr="00855CDA">
              <w:rPr>
                <w:bCs/>
                <w:szCs w:val="20"/>
              </w:rPr>
              <w:t xml:space="preserve">Check </w:t>
            </w:r>
            <w:r>
              <w:rPr>
                <w:bCs/>
                <w:szCs w:val="20"/>
              </w:rPr>
              <w:t>the</w:t>
            </w:r>
            <w:r w:rsidRPr="00855CDA">
              <w:rPr>
                <w:bCs/>
                <w:szCs w:val="20"/>
              </w:rPr>
              <w:t xml:space="preserve"> box on the</w:t>
            </w:r>
          </w:p>
        </w:tc>
        <w:tc>
          <w:tcPr>
            <w:tcW w:w="1440" w:type="dxa"/>
            <w:tcBorders>
              <w:top w:val="nil"/>
              <w:bottom w:val="nil"/>
            </w:tcBorders>
          </w:tcPr>
          <w:p w14:paraId="1D65F2B9" w14:textId="4A128E4C" w:rsidR="000A123D" w:rsidRPr="00AC597F" w:rsidRDefault="000A123D" w:rsidP="000A123D">
            <w:pPr>
              <w:jc w:val="center"/>
              <w:rPr>
                <w:b/>
                <w:sz w:val="24"/>
                <w:szCs w:val="24"/>
                <w:lang w:val="es-US"/>
              </w:rPr>
            </w:pPr>
          </w:p>
        </w:tc>
        <w:tc>
          <w:tcPr>
            <w:tcW w:w="3960" w:type="dxa"/>
            <w:tcBorders>
              <w:top w:val="nil"/>
              <w:bottom w:val="nil"/>
            </w:tcBorders>
          </w:tcPr>
          <w:p w14:paraId="6B1D612C" w14:textId="4F8F28DE" w:rsidR="000A123D" w:rsidRPr="00AC597F" w:rsidRDefault="000A123D" w:rsidP="000A123D">
            <w:pPr>
              <w:jc w:val="center"/>
              <w:rPr>
                <w:bCs/>
                <w:szCs w:val="20"/>
                <w:lang w:val="es-US"/>
              </w:rPr>
            </w:pPr>
            <w:r>
              <w:rPr>
                <w:b/>
                <w:color w:val="FF0000"/>
                <w:sz w:val="24"/>
                <w:szCs w:val="24"/>
              </w:rPr>
              <w:t>Or Inconclusive</w:t>
            </w:r>
          </w:p>
        </w:tc>
      </w:tr>
      <w:tr w:rsidR="000A123D" w:rsidRPr="00AC597F" w14:paraId="2E3147A1" w14:textId="77777777" w:rsidTr="00F371A4">
        <w:trPr>
          <w:trHeight w:hRule="exact" w:val="313"/>
        </w:trPr>
        <w:tc>
          <w:tcPr>
            <w:tcW w:w="2335" w:type="dxa"/>
            <w:tcBorders>
              <w:top w:val="nil"/>
            </w:tcBorders>
          </w:tcPr>
          <w:p w14:paraId="7EEFB81E" w14:textId="77777777" w:rsidR="000A123D" w:rsidRPr="00AC597F" w:rsidRDefault="000A123D" w:rsidP="000A123D">
            <w:pPr>
              <w:jc w:val="center"/>
              <w:rPr>
                <w:bCs/>
                <w:szCs w:val="20"/>
                <w:lang w:val="es-US"/>
              </w:rPr>
            </w:pPr>
          </w:p>
        </w:tc>
        <w:tc>
          <w:tcPr>
            <w:tcW w:w="3060" w:type="dxa"/>
            <w:tcBorders>
              <w:top w:val="nil"/>
            </w:tcBorders>
          </w:tcPr>
          <w:p w14:paraId="4D774125" w14:textId="55BB3EA1" w:rsidR="000A123D" w:rsidRPr="00AC597F" w:rsidRDefault="000A123D" w:rsidP="000A123D">
            <w:pPr>
              <w:jc w:val="center"/>
              <w:rPr>
                <w:b/>
                <w:sz w:val="24"/>
                <w:szCs w:val="24"/>
                <w:lang w:val="es-US"/>
              </w:rPr>
            </w:pPr>
            <w:r w:rsidRPr="00855CDA">
              <w:rPr>
                <w:bCs/>
                <w:szCs w:val="20"/>
              </w:rPr>
              <w:t>Not Referred Letter</w:t>
            </w:r>
          </w:p>
        </w:tc>
        <w:tc>
          <w:tcPr>
            <w:tcW w:w="1440" w:type="dxa"/>
            <w:tcBorders>
              <w:top w:val="nil"/>
            </w:tcBorders>
          </w:tcPr>
          <w:p w14:paraId="730B1828" w14:textId="77777777" w:rsidR="000A123D" w:rsidRPr="00AC597F" w:rsidRDefault="000A123D" w:rsidP="000A123D">
            <w:pPr>
              <w:jc w:val="center"/>
              <w:rPr>
                <w:b/>
                <w:sz w:val="24"/>
                <w:szCs w:val="24"/>
                <w:lang w:val="es-US"/>
              </w:rPr>
            </w:pPr>
          </w:p>
        </w:tc>
        <w:tc>
          <w:tcPr>
            <w:tcW w:w="3960" w:type="dxa"/>
            <w:tcBorders>
              <w:top w:val="nil"/>
            </w:tcBorders>
          </w:tcPr>
          <w:p w14:paraId="0BAAB012" w14:textId="457910A6" w:rsidR="000A123D" w:rsidRPr="00AC597F" w:rsidRDefault="000A123D" w:rsidP="000A123D">
            <w:pPr>
              <w:jc w:val="center"/>
              <w:rPr>
                <w:bCs/>
                <w:szCs w:val="20"/>
                <w:lang w:val="es-US"/>
              </w:rPr>
            </w:pPr>
            <w:r w:rsidRPr="007646BE">
              <w:rPr>
                <w:bCs/>
                <w:color w:val="FF0000"/>
                <w:szCs w:val="20"/>
              </w:rPr>
              <w:t xml:space="preserve">Check </w:t>
            </w:r>
            <w:r>
              <w:rPr>
                <w:bCs/>
                <w:color w:val="FF0000"/>
                <w:szCs w:val="20"/>
              </w:rPr>
              <w:t>the</w:t>
            </w:r>
            <w:r w:rsidRPr="007646BE">
              <w:rPr>
                <w:bCs/>
                <w:color w:val="FF0000"/>
                <w:szCs w:val="20"/>
              </w:rPr>
              <w:t xml:space="preserve"> box on the Refer Letter</w:t>
            </w:r>
          </w:p>
        </w:tc>
      </w:tr>
    </w:tbl>
    <w:p w14:paraId="411809EB" w14:textId="7CE60378" w:rsidR="00456BF5" w:rsidRPr="00AC597F" w:rsidRDefault="00456BF5" w:rsidP="00604BDA">
      <w:pPr>
        <w:rPr>
          <w:b/>
          <w:sz w:val="24"/>
          <w:szCs w:val="24"/>
          <w:lang w:val="es-US"/>
        </w:rPr>
      </w:pPr>
    </w:p>
    <w:sectPr w:rsidR="00456BF5" w:rsidRPr="00AC597F" w:rsidSect="00EC6930">
      <w:footerReference w:type="default" r:id="rId13"/>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7182" w14:textId="77777777" w:rsidR="002634F7" w:rsidRDefault="002634F7" w:rsidP="00D55F85">
      <w:pPr>
        <w:spacing w:after="0"/>
      </w:pPr>
      <w:r>
        <w:separator/>
      </w:r>
    </w:p>
  </w:endnote>
  <w:endnote w:type="continuationSeparator" w:id="0">
    <w:p w14:paraId="656C407F" w14:textId="77777777" w:rsidR="002634F7" w:rsidRDefault="002634F7" w:rsidP="00D55F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973BB" w:rsidRPr="009973BB" w14:paraId="30CA7B87" w14:textId="77777777" w:rsidTr="009973BB">
      <w:tc>
        <w:tcPr>
          <w:tcW w:w="5395" w:type="dxa"/>
        </w:tcPr>
        <w:p w14:paraId="7044B513" w14:textId="77777777" w:rsidR="009973BB" w:rsidRPr="009973BB" w:rsidRDefault="009973BB" w:rsidP="0069037D">
          <w:pPr>
            <w:rPr>
              <w:rFonts w:ascii="Arial" w:hAnsi="Arial" w:cs="Arial"/>
              <w:szCs w:val="20"/>
              <w:lang w:val="es-US"/>
            </w:rPr>
          </w:pPr>
          <w:r w:rsidRPr="009973BB">
            <w:rPr>
              <w:rFonts w:ascii="Arial" w:hAnsi="Arial" w:cs="Arial"/>
              <w:szCs w:val="20"/>
              <w:lang w:val="es-US"/>
            </w:rPr>
            <w:t>MD5M 2022-05-24</w:t>
          </w:r>
        </w:p>
      </w:tc>
      <w:tc>
        <w:tcPr>
          <w:tcW w:w="5395" w:type="dxa"/>
        </w:tcPr>
        <w:p w14:paraId="16E380A2" w14:textId="77777777" w:rsidR="009973BB" w:rsidRPr="009973BB" w:rsidRDefault="009973BB" w:rsidP="009973BB">
          <w:pPr>
            <w:jc w:val="right"/>
            <w:rPr>
              <w:rFonts w:ascii="Arial" w:hAnsi="Arial" w:cs="Arial"/>
              <w:sz w:val="16"/>
              <w:szCs w:val="16"/>
            </w:rPr>
          </w:pPr>
          <w:proofErr w:type="spellStart"/>
          <w:r w:rsidRPr="009973BB">
            <w:rPr>
              <w:rFonts w:ascii="Arial" w:hAnsi="Arial" w:cs="Arial"/>
              <w:sz w:val="16"/>
              <w:szCs w:val="16"/>
              <w:lang w:val="es-US"/>
            </w:rPr>
            <w:t>Consent</w:t>
          </w:r>
          <w:proofErr w:type="spellEnd"/>
          <w:r w:rsidRPr="009973BB">
            <w:rPr>
              <w:rFonts w:ascii="Arial" w:hAnsi="Arial" w:cs="Arial"/>
              <w:sz w:val="16"/>
              <w:szCs w:val="16"/>
              <w:lang w:val="es-US"/>
            </w:rPr>
            <w:t xml:space="preserve"> </w:t>
          </w:r>
          <w:proofErr w:type="spellStart"/>
          <w:r w:rsidRPr="009973BB">
            <w:rPr>
              <w:rFonts w:ascii="Arial" w:hAnsi="Arial" w:cs="Arial"/>
              <w:sz w:val="16"/>
              <w:szCs w:val="16"/>
              <w:lang w:val="es-US"/>
            </w:rPr>
            <w:t>Form</w:t>
          </w:r>
          <w:proofErr w:type="spellEnd"/>
          <w:r w:rsidRPr="009973BB">
            <w:rPr>
              <w:rFonts w:ascii="Arial" w:hAnsi="Arial" w:cs="Arial"/>
              <w:sz w:val="16"/>
              <w:szCs w:val="16"/>
              <w:lang w:val="es-US"/>
            </w:rPr>
            <w:t xml:space="preserve"> - </w:t>
          </w:r>
          <w:proofErr w:type="spellStart"/>
          <w:r w:rsidRPr="009973BB">
            <w:rPr>
              <w:rFonts w:ascii="Arial" w:hAnsi="Arial" w:cs="Arial"/>
              <w:sz w:val="16"/>
              <w:szCs w:val="16"/>
              <w:lang w:val="es-US"/>
            </w:rPr>
            <w:t>Spanish</w:t>
          </w:r>
          <w:proofErr w:type="spellEnd"/>
        </w:p>
      </w:tc>
    </w:tr>
  </w:tbl>
  <w:p w14:paraId="364CB0FE" w14:textId="77777777" w:rsidR="00D55F85" w:rsidRDefault="00D55F85" w:rsidP="00997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A155" w14:textId="77777777" w:rsidR="002634F7" w:rsidRDefault="002634F7" w:rsidP="00D55F85">
      <w:pPr>
        <w:spacing w:after="0"/>
      </w:pPr>
      <w:r>
        <w:separator/>
      </w:r>
    </w:p>
  </w:footnote>
  <w:footnote w:type="continuationSeparator" w:id="0">
    <w:p w14:paraId="625B90D5" w14:textId="77777777" w:rsidR="002634F7" w:rsidRDefault="002634F7" w:rsidP="00D55F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6741F"/>
    <w:multiLevelType w:val="hybridMultilevel"/>
    <w:tmpl w:val="C952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62BC4"/>
    <w:multiLevelType w:val="multilevel"/>
    <w:tmpl w:val="7FD0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6880141">
    <w:abstractNumId w:val="0"/>
  </w:num>
  <w:num w:numId="2" w16cid:durableId="133911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6Y8NIE1sPLvVZcKWa5wMM8hZxLv7Tt+0xxnDJMRnLgt6V8lp/AiKQWvw4S34U2W0i65NWKGcFwGjcBTZEsWcg==" w:salt="w1/1USTVoPmv8GstmkViL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CD"/>
    <w:rsid w:val="00013204"/>
    <w:rsid w:val="00055AF9"/>
    <w:rsid w:val="00067567"/>
    <w:rsid w:val="00080607"/>
    <w:rsid w:val="00093422"/>
    <w:rsid w:val="000A06A4"/>
    <w:rsid w:val="000A123D"/>
    <w:rsid w:val="000E0385"/>
    <w:rsid w:val="000F2919"/>
    <w:rsid w:val="000F706A"/>
    <w:rsid w:val="0010286A"/>
    <w:rsid w:val="00116159"/>
    <w:rsid w:val="00131B94"/>
    <w:rsid w:val="00145F42"/>
    <w:rsid w:val="00152F86"/>
    <w:rsid w:val="00181A54"/>
    <w:rsid w:val="001A0EA2"/>
    <w:rsid w:val="001B38A4"/>
    <w:rsid w:val="001D588F"/>
    <w:rsid w:val="001E13F3"/>
    <w:rsid w:val="001F2360"/>
    <w:rsid w:val="002540BF"/>
    <w:rsid w:val="002634F7"/>
    <w:rsid w:val="0026540F"/>
    <w:rsid w:val="002B3521"/>
    <w:rsid w:val="002D1BB3"/>
    <w:rsid w:val="002D45EC"/>
    <w:rsid w:val="002E13E0"/>
    <w:rsid w:val="002E180B"/>
    <w:rsid w:val="002E23D9"/>
    <w:rsid w:val="002F421E"/>
    <w:rsid w:val="003176CD"/>
    <w:rsid w:val="00323E47"/>
    <w:rsid w:val="0036221D"/>
    <w:rsid w:val="0036603F"/>
    <w:rsid w:val="00373675"/>
    <w:rsid w:val="00391E1F"/>
    <w:rsid w:val="003A356A"/>
    <w:rsid w:val="003A497C"/>
    <w:rsid w:val="003A4EDE"/>
    <w:rsid w:val="003D14FF"/>
    <w:rsid w:val="00406E95"/>
    <w:rsid w:val="00411055"/>
    <w:rsid w:val="004221B7"/>
    <w:rsid w:val="00423D1C"/>
    <w:rsid w:val="00435566"/>
    <w:rsid w:val="00456BF5"/>
    <w:rsid w:val="004762DB"/>
    <w:rsid w:val="004B0AB9"/>
    <w:rsid w:val="004B2B82"/>
    <w:rsid w:val="004B44AA"/>
    <w:rsid w:val="004E7D27"/>
    <w:rsid w:val="004F2660"/>
    <w:rsid w:val="00501223"/>
    <w:rsid w:val="0050353A"/>
    <w:rsid w:val="0055100A"/>
    <w:rsid w:val="005574F8"/>
    <w:rsid w:val="005579CD"/>
    <w:rsid w:val="00566F49"/>
    <w:rsid w:val="005826BF"/>
    <w:rsid w:val="005A753A"/>
    <w:rsid w:val="005E1A09"/>
    <w:rsid w:val="005E7EFB"/>
    <w:rsid w:val="005F17F1"/>
    <w:rsid w:val="005F4BC1"/>
    <w:rsid w:val="00604BDA"/>
    <w:rsid w:val="00690A42"/>
    <w:rsid w:val="006A17CE"/>
    <w:rsid w:val="006A59E2"/>
    <w:rsid w:val="006B4223"/>
    <w:rsid w:val="006D226A"/>
    <w:rsid w:val="006D2690"/>
    <w:rsid w:val="006F2C70"/>
    <w:rsid w:val="00757184"/>
    <w:rsid w:val="00763F53"/>
    <w:rsid w:val="007646BE"/>
    <w:rsid w:val="00765A80"/>
    <w:rsid w:val="00784CCA"/>
    <w:rsid w:val="007D4AD8"/>
    <w:rsid w:val="007E7E27"/>
    <w:rsid w:val="00836A33"/>
    <w:rsid w:val="0084117B"/>
    <w:rsid w:val="00845867"/>
    <w:rsid w:val="00855CDA"/>
    <w:rsid w:val="00857296"/>
    <w:rsid w:val="00882E9F"/>
    <w:rsid w:val="00887EC1"/>
    <w:rsid w:val="008C774D"/>
    <w:rsid w:val="008F4C77"/>
    <w:rsid w:val="009073A2"/>
    <w:rsid w:val="00907D27"/>
    <w:rsid w:val="00914D28"/>
    <w:rsid w:val="00920823"/>
    <w:rsid w:val="00923763"/>
    <w:rsid w:val="00923F83"/>
    <w:rsid w:val="00925AE6"/>
    <w:rsid w:val="0092750D"/>
    <w:rsid w:val="00944DD9"/>
    <w:rsid w:val="009479BE"/>
    <w:rsid w:val="009750A5"/>
    <w:rsid w:val="00981E0A"/>
    <w:rsid w:val="00985DF5"/>
    <w:rsid w:val="009973BB"/>
    <w:rsid w:val="009A7F72"/>
    <w:rsid w:val="009B5A3E"/>
    <w:rsid w:val="009D6E49"/>
    <w:rsid w:val="00A00BF0"/>
    <w:rsid w:val="00A012F5"/>
    <w:rsid w:val="00A12594"/>
    <w:rsid w:val="00A25FC8"/>
    <w:rsid w:val="00A44D34"/>
    <w:rsid w:val="00A47B93"/>
    <w:rsid w:val="00A779AD"/>
    <w:rsid w:val="00A84789"/>
    <w:rsid w:val="00A94B0F"/>
    <w:rsid w:val="00AA6C2B"/>
    <w:rsid w:val="00AC597F"/>
    <w:rsid w:val="00AD59CA"/>
    <w:rsid w:val="00AE5BDC"/>
    <w:rsid w:val="00AF6795"/>
    <w:rsid w:val="00B2545C"/>
    <w:rsid w:val="00B257FC"/>
    <w:rsid w:val="00B9336D"/>
    <w:rsid w:val="00BA45D5"/>
    <w:rsid w:val="00BE1F4C"/>
    <w:rsid w:val="00C238A5"/>
    <w:rsid w:val="00C25F9B"/>
    <w:rsid w:val="00C2658D"/>
    <w:rsid w:val="00C763A8"/>
    <w:rsid w:val="00C8617E"/>
    <w:rsid w:val="00C9042F"/>
    <w:rsid w:val="00CB1CE1"/>
    <w:rsid w:val="00CC4F94"/>
    <w:rsid w:val="00CD399C"/>
    <w:rsid w:val="00CD4AB1"/>
    <w:rsid w:val="00CE440A"/>
    <w:rsid w:val="00D35405"/>
    <w:rsid w:val="00D412CB"/>
    <w:rsid w:val="00D42D0C"/>
    <w:rsid w:val="00D55F85"/>
    <w:rsid w:val="00D602D0"/>
    <w:rsid w:val="00D65328"/>
    <w:rsid w:val="00D66444"/>
    <w:rsid w:val="00D73DB4"/>
    <w:rsid w:val="00DA3C83"/>
    <w:rsid w:val="00DA5089"/>
    <w:rsid w:val="00DA63C8"/>
    <w:rsid w:val="00DB1660"/>
    <w:rsid w:val="00DB71EC"/>
    <w:rsid w:val="00DC5CD2"/>
    <w:rsid w:val="00DC73F8"/>
    <w:rsid w:val="00DD218E"/>
    <w:rsid w:val="00DF765C"/>
    <w:rsid w:val="00E06895"/>
    <w:rsid w:val="00E50BC7"/>
    <w:rsid w:val="00E73640"/>
    <w:rsid w:val="00E84AC0"/>
    <w:rsid w:val="00E86135"/>
    <w:rsid w:val="00E90A60"/>
    <w:rsid w:val="00EA29C3"/>
    <w:rsid w:val="00EB2305"/>
    <w:rsid w:val="00EC6930"/>
    <w:rsid w:val="00ED1BF9"/>
    <w:rsid w:val="00EE7D92"/>
    <w:rsid w:val="00EF7871"/>
    <w:rsid w:val="00F0027D"/>
    <w:rsid w:val="00F02CB0"/>
    <w:rsid w:val="00F37966"/>
    <w:rsid w:val="00F47E04"/>
    <w:rsid w:val="00F540E6"/>
    <w:rsid w:val="00F61DF5"/>
    <w:rsid w:val="00F652CD"/>
    <w:rsid w:val="00F66C2D"/>
    <w:rsid w:val="00F71820"/>
    <w:rsid w:val="00F75E51"/>
    <w:rsid w:val="00F82E78"/>
    <w:rsid w:val="00F87201"/>
    <w:rsid w:val="00FB6E73"/>
    <w:rsid w:val="00FC18BE"/>
    <w:rsid w:val="00FC40B7"/>
    <w:rsid w:val="00FD40B4"/>
    <w:rsid w:val="00FF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F892"/>
  <w15:docId w15:val="{C9AD5B77-EF82-473D-9645-41B2E4DE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871"/>
    <w:pPr>
      <w:spacing w:after="12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D92"/>
    <w:rPr>
      <w:color w:val="0563C1" w:themeColor="hyperlink"/>
      <w:u w:val="single"/>
    </w:rPr>
  </w:style>
  <w:style w:type="paragraph" w:styleId="BalloonText">
    <w:name w:val="Balloon Text"/>
    <w:basedOn w:val="Normal"/>
    <w:link w:val="BalloonTextChar"/>
    <w:uiPriority w:val="99"/>
    <w:semiHidden/>
    <w:unhideWhenUsed/>
    <w:rsid w:val="007571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184"/>
    <w:rPr>
      <w:rFonts w:ascii="Segoe UI" w:hAnsi="Segoe UI" w:cs="Segoe UI"/>
      <w:sz w:val="18"/>
      <w:szCs w:val="18"/>
    </w:rPr>
  </w:style>
  <w:style w:type="paragraph" w:styleId="ListParagraph">
    <w:name w:val="List Paragraph"/>
    <w:basedOn w:val="Normal"/>
    <w:uiPriority w:val="34"/>
    <w:qFormat/>
    <w:rsid w:val="00CB1CE1"/>
    <w:pPr>
      <w:ind w:left="720"/>
      <w:contextualSpacing/>
    </w:pPr>
  </w:style>
  <w:style w:type="paragraph" w:styleId="Header">
    <w:name w:val="header"/>
    <w:basedOn w:val="Normal"/>
    <w:link w:val="HeaderChar"/>
    <w:uiPriority w:val="99"/>
    <w:unhideWhenUsed/>
    <w:rsid w:val="00D55F85"/>
    <w:pPr>
      <w:tabs>
        <w:tab w:val="center" w:pos="4680"/>
        <w:tab w:val="right" w:pos="9360"/>
      </w:tabs>
      <w:spacing w:after="0"/>
    </w:pPr>
  </w:style>
  <w:style w:type="character" w:customStyle="1" w:styleId="HeaderChar">
    <w:name w:val="Header Char"/>
    <w:basedOn w:val="DefaultParagraphFont"/>
    <w:link w:val="Header"/>
    <w:uiPriority w:val="99"/>
    <w:rsid w:val="00D55F85"/>
  </w:style>
  <w:style w:type="paragraph" w:styleId="Footer">
    <w:name w:val="footer"/>
    <w:basedOn w:val="Normal"/>
    <w:link w:val="FooterChar"/>
    <w:uiPriority w:val="99"/>
    <w:unhideWhenUsed/>
    <w:rsid w:val="00D55F85"/>
    <w:pPr>
      <w:tabs>
        <w:tab w:val="center" w:pos="4680"/>
        <w:tab w:val="right" w:pos="9360"/>
      </w:tabs>
      <w:spacing w:after="0"/>
    </w:pPr>
  </w:style>
  <w:style w:type="character" w:customStyle="1" w:styleId="FooterChar">
    <w:name w:val="Footer Char"/>
    <w:basedOn w:val="DefaultParagraphFont"/>
    <w:link w:val="Footer"/>
    <w:uiPriority w:val="99"/>
    <w:rsid w:val="00D55F85"/>
  </w:style>
  <w:style w:type="character" w:styleId="PlaceholderText">
    <w:name w:val="Placeholder Text"/>
    <w:basedOn w:val="DefaultParagraphFont"/>
    <w:uiPriority w:val="99"/>
    <w:semiHidden/>
    <w:rsid w:val="00EC6930"/>
    <w:rPr>
      <w:color w:val="808080"/>
    </w:rPr>
  </w:style>
  <w:style w:type="character" w:customStyle="1" w:styleId="UnresolvedMention1">
    <w:name w:val="Unresolved Mention1"/>
    <w:basedOn w:val="DefaultParagraphFont"/>
    <w:uiPriority w:val="99"/>
    <w:semiHidden/>
    <w:unhideWhenUsed/>
    <w:rsid w:val="00907D27"/>
    <w:rPr>
      <w:color w:val="808080"/>
      <w:shd w:val="clear" w:color="auto" w:fill="E6E6E6"/>
    </w:rPr>
  </w:style>
  <w:style w:type="table" w:styleId="TableGrid">
    <w:name w:val="Table Grid"/>
    <w:basedOn w:val="TableNormal"/>
    <w:uiPriority w:val="39"/>
    <w:rsid w:val="004B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047856">
      <w:bodyDiv w:val="1"/>
      <w:marLeft w:val="0"/>
      <w:marRight w:val="0"/>
      <w:marTop w:val="0"/>
      <w:marBottom w:val="0"/>
      <w:divBdr>
        <w:top w:val="none" w:sz="0" w:space="0" w:color="auto"/>
        <w:left w:val="none" w:sz="0" w:space="0" w:color="auto"/>
        <w:bottom w:val="none" w:sz="0" w:space="0" w:color="auto"/>
        <w:right w:val="none" w:sz="0" w:space="0" w:color="auto"/>
      </w:divBdr>
    </w:div>
    <w:div w:id="20118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1F3E16CCF44A948333EE091E1CCD93"/>
        <w:category>
          <w:name w:val="General"/>
          <w:gallery w:val="placeholder"/>
        </w:category>
        <w:types>
          <w:type w:val="bbPlcHdr"/>
        </w:types>
        <w:behaviors>
          <w:behavior w:val="content"/>
        </w:behaviors>
        <w:guid w:val="{1A9B01AC-0561-432C-98F9-91B0DE0E9CEE}"/>
      </w:docPartPr>
      <w:docPartBody>
        <w:p w:rsidR="00785D58" w:rsidRDefault="009A6372" w:rsidP="009A6372">
          <w:pPr>
            <w:pStyle w:val="0D1F3E16CCF44A948333EE091E1CCD931"/>
          </w:pPr>
          <w:r w:rsidRPr="00DF765C">
            <w:rPr>
              <w:b/>
              <w:color w:val="0070C0"/>
            </w:rPr>
            <w:t>&lt;&lt;&lt; ---</w:t>
          </w:r>
          <w:r w:rsidRPr="00DF765C">
            <w:rPr>
              <w:color w:val="0070C0"/>
            </w:rPr>
            <w:t xml:space="preserve"> </w:t>
          </w:r>
          <w:r w:rsidRPr="00784CCA">
            <w:rPr>
              <w:rStyle w:val="PlaceholderText"/>
              <w:b/>
              <w:color w:val="0070C0"/>
            </w:rPr>
            <w:t>Click here to insert dates</w:t>
          </w:r>
          <w:r>
            <w:rPr>
              <w:rStyle w:val="PlaceholderText"/>
              <w:b/>
              <w:color w:val="0070C0"/>
            </w:rPr>
            <w:t xml:space="preserve"> --- &gt;&gt;&gt;</w:t>
          </w:r>
        </w:p>
      </w:docPartBody>
    </w:docPart>
    <w:docPart>
      <w:docPartPr>
        <w:name w:val="EF6DDD7AE0A24784940AF75DC9633CFC"/>
        <w:category>
          <w:name w:val="General"/>
          <w:gallery w:val="placeholder"/>
        </w:category>
        <w:types>
          <w:type w:val="bbPlcHdr"/>
        </w:types>
        <w:behaviors>
          <w:behavior w:val="content"/>
        </w:behaviors>
        <w:guid w:val="{F944F05C-AA7C-41AC-AC8C-CB1D68DCC64C}"/>
      </w:docPartPr>
      <w:docPartBody>
        <w:p w:rsidR="00785D58" w:rsidRDefault="009A6372" w:rsidP="009A6372">
          <w:pPr>
            <w:pStyle w:val="EF6DDD7AE0A24784940AF75DC9633CFC1"/>
          </w:pPr>
          <w:r w:rsidRPr="00DF765C">
            <w:rPr>
              <w:b/>
              <w:color w:val="0070C0"/>
            </w:rPr>
            <w:t>&lt;&lt;&lt; ---</w:t>
          </w:r>
          <w:r w:rsidRPr="00DF765C">
            <w:rPr>
              <w:color w:val="0070C0"/>
            </w:rPr>
            <w:t xml:space="preserve"> </w:t>
          </w:r>
          <w:r w:rsidRPr="00784CCA">
            <w:rPr>
              <w:rStyle w:val="PlaceholderText"/>
              <w:b/>
              <w:color w:val="0070C0"/>
            </w:rPr>
            <w:t>Click here to enter Club Name</w:t>
          </w:r>
          <w:r>
            <w:rPr>
              <w:rStyle w:val="PlaceholderText"/>
              <w:b/>
              <w:color w:val="0070C0"/>
            </w:rPr>
            <w:t xml:space="preserve"> --- &gt;&gt;&gt;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B4E61"/>
    <w:rsid w:val="00026543"/>
    <w:rsid w:val="0004603C"/>
    <w:rsid w:val="000E4CDD"/>
    <w:rsid w:val="00141C61"/>
    <w:rsid w:val="001844A5"/>
    <w:rsid w:val="001934FD"/>
    <w:rsid w:val="001A5DD4"/>
    <w:rsid w:val="001B2D54"/>
    <w:rsid w:val="001B682E"/>
    <w:rsid w:val="001E0528"/>
    <w:rsid w:val="001E4712"/>
    <w:rsid w:val="00262934"/>
    <w:rsid w:val="003129FB"/>
    <w:rsid w:val="0037779C"/>
    <w:rsid w:val="00377F27"/>
    <w:rsid w:val="00391C6B"/>
    <w:rsid w:val="003D3939"/>
    <w:rsid w:val="00443897"/>
    <w:rsid w:val="00476847"/>
    <w:rsid w:val="00477CA2"/>
    <w:rsid w:val="00490187"/>
    <w:rsid w:val="0049092B"/>
    <w:rsid w:val="004964CF"/>
    <w:rsid w:val="004B0860"/>
    <w:rsid w:val="004B3255"/>
    <w:rsid w:val="004B5857"/>
    <w:rsid w:val="00551BE2"/>
    <w:rsid w:val="00553A1C"/>
    <w:rsid w:val="005A1991"/>
    <w:rsid w:val="005A613A"/>
    <w:rsid w:val="005A687D"/>
    <w:rsid w:val="005A6C6F"/>
    <w:rsid w:val="005A7BF0"/>
    <w:rsid w:val="006538DC"/>
    <w:rsid w:val="006A0AD6"/>
    <w:rsid w:val="006A40C5"/>
    <w:rsid w:val="006F4B89"/>
    <w:rsid w:val="00785D58"/>
    <w:rsid w:val="00953115"/>
    <w:rsid w:val="009A244E"/>
    <w:rsid w:val="009A6372"/>
    <w:rsid w:val="009B1FF6"/>
    <w:rsid w:val="009B4E61"/>
    <w:rsid w:val="00A532FB"/>
    <w:rsid w:val="00AB02B1"/>
    <w:rsid w:val="00AE4B0E"/>
    <w:rsid w:val="00C0254F"/>
    <w:rsid w:val="00CA7E40"/>
    <w:rsid w:val="00CC5062"/>
    <w:rsid w:val="00CD17BC"/>
    <w:rsid w:val="00D00F1C"/>
    <w:rsid w:val="00DB417C"/>
    <w:rsid w:val="00DF5A5B"/>
    <w:rsid w:val="00E06C97"/>
    <w:rsid w:val="00ED2F5F"/>
    <w:rsid w:val="00F06C69"/>
    <w:rsid w:val="00F37B4D"/>
    <w:rsid w:val="00F37E7B"/>
    <w:rsid w:val="00F56571"/>
    <w:rsid w:val="00F62F0B"/>
    <w:rsid w:val="00FA53A9"/>
    <w:rsid w:val="00FB6780"/>
    <w:rsid w:val="00FF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372"/>
    <w:rPr>
      <w:color w:val="808080"/>
    </w:rPr>
  </w:style>
  <w:style w:type="paragraph" w:customStyle="1" w:styleId="0D1F3E16CCF44A948333EE091E1CCD931">
    <w:name w:val="0D1F3E16CCF44A948333EE091E1CCD931"/>
    <w:rsid w:val="009A6372"/>
    <w:pPr>
      <w:spacing w:after="120" w:line="240" w:lineRule="auto"/>
    </w:pPr>
    <w:rPr>
      <w:rFonts w:eastAsiaTheme="minorHAnsi"/>
      <w:sz w:val="20"/>
    </w:rPr>
  </w:style>
  <w:style w:type="paragraph" w:customStyle="1" w:styleId="EF6DDD7AE0A24784940AF75DC9633CFC1">
    <w:name w:val="EF6DDD7AE0A24784940AF75DC9633CFC1"/>
    <w:rsid w:val="009A6372"/>
    <w:pPr>
      <w:spacing w:after="120" w:line="240" w:lineRule="auto"/>
    </w:pPr>
    <w:rPr>
      <w:rFonts w:eastAsiaTheme="minorHAnsi"/>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E4FEC9DB8CDBB44B396B9879CE711F8" ma:contentTypeVersion="16" ma:contentTypeDescription="Crear nuevo documento." ma:contentTypeScope="" ma:versionID="73cf8d80cae2eb35567bd3edf1c860b6">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9df530ed7e89b802d7a88e1aeccfae49"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aaf63ef-2195-457b-97db-1bd2323f3f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7fabed9-2ba7-4ab0-9c33-b1dccb52b458}" ma:internalName="TaxCatchAll" ma:showField="CatchAllData" ma:web="cd090d31-fefa-4a22-9549-1e5b39d965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2c868e-6514-44ed-917d-b7c03497c149">
      <Terms xmlns="http://schemas.microsoft.com/office/infopath/2007/PartnerControls"/>
    </lcf76f155ced4ddcb4097134ff3c332f>
    <TaxCatchAll xmlns="cd090d31-fefa-4a22-9549-1e5b39d9654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7D0F2-E425-4E13-BFB2-13554D40F379}">
  <ds:schemaRefs>
    <ds:schemaRef ds:uri="http://schemas.openxmlformats.org/officeDocument/2006/bibliography"/>
  </ds:schemaRefs>
</ds:datastoreItem>
</file>

<file path=customXml/itemProps2.xml><?xml version="1.0" encoding="utf-8"?>
<ds:datastoreItem xmlns:ds="http://schemas.openxmlformats.org/officeDocument/2006/customXml" ds:itemID="{FF05798D-C387-4689-B97B-0CE72BD24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4FC98-AF5E-4C03-B3ED-35D4E67CF900}">
  <ds:schemaRefs>
    <ds:schemaRef ds:uri="http://schemas.microsoft.com/office/2006/metadata/properties"/>
    <ds:schemaRef ds:uri="http://schemas.microsoft.com/office/infopath/2007/PartnerControls"/>
    <ds:schemaRef ds:uri="292c868e-6514-44ed-917d-b7c03497c149"/>
    <ds:schemaRef ds:uri="cd090d31-fefa-4a22-9549-1e5b39d96545"/>
  </ds:schemaRefs>
</ds:datastoreItem>
</file>

<file path=customXml/itemProps4.xml><?xml version="1.0" encoding="utf-8"?>
<ds:datastoreItem xmlns:ds="http://schemas.openxmlformats.org/officeDocument/2006/customXml" ds:itemID="{965CA92C-2F98-40F4-BEE1-057B546CC1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Kelly III</dc:creator>
  <cp:lastModifiedBy>davidhmeyer@comcast.net</cp:lastModifiedBy>
  <cp:revision>13</cp:revision>
  <cp:lastPrinted>2017-08-01T17:18:00Z</cp:lastPrinted>
  <dcterms:created xsi:type="dcterms:W3CDTF">2022-05-24T15:35:00Z</dcterms:created>
  <dcterms:modified xsi:type="dcterms:W3CDTF">2023-02-15T05:44:00Z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